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353F" w:rsidRPr="004102DA" w:rsidRDefault="000009F5" w:rsidP="004102DA">
      <w:pPr>
        <w:spacing w:before="15" w:after="15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bookmarkStart w:id="0" w:name="_GoBack"/>
      <w:r>
        <w:rPr>
          <w:noProof/>
        </w:rPr>
        <w:drawing>
          <wp:inline distT="0" distB="0" distL="0" distR="0" wp14:anchorId="6B68A92C" wp14:editId="292EEDD4">
            <wp:extent cx="5544820" cy="8278763"/>
            <wp:effectExtent l="1371600" t="0" r="13512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47816" cy="8283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1353F" w:rsidRDefault="0041353F" w:rsidP="0041353F">
      <w:pPr>
        <w:rPr>
          <w:rFonts w:ascii="Times New Roman" w:hAnsi="Times New Roman" w:cs="Times New Roman"/>
          <w:b/>
          <w:sz w:val="24"/>
          <w:szCs w:val="24"/>
        </w:rPr>
      </w:pPr>
    </w:p>
    <w:p w:rsidR="009E36AB" w:rsidRDefault="0041353F" w:rsidP="009E36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Пояснительная записка к учебному плану</w:t>
      </w:r>
    </w:p>
    <w:p w:rsidR="00960579" w:rsidRPr="00377C6C" w:rsidRDefault="00960579" w:rsidP="00847D11">
      <w:pPr>
        <w:tabs>
          <w:tab w:val="left" w:pos="426"/>
          <w:tab w:val="left" w:pos="400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77C6C">
        <w:rPr>
          <w:rFonts w:ascii="Times New Roman" w:eastAsia="Times New Roman" w:hAnsi="Times New Roman" w:cs="Times New Roman"/>
          <w:sz w:val="24"/>
          <w:szCs w:val="24"/>
        </w:rPr>
        <w:t>Учебный план является локальным нормативным документом,  устанавливающим перечень образовательных областей и объем учебного времени, отводимого на проведение организованной образовательной деятельности  в муниципальном бюджетном дошкольном об</w:t>
      </w:r>
      <w:r w:rsidR="00377C6C">
        <w:rPr>
          <w:rFonts w:ascii="Times New Roman" w:eastAsia="Times New Roman" w:hAnsi="Times New Roman" w:cs="Times New Roman"/>
          <w:sz w:val="24"/>
          <w:szCs w:val="24"/>
        </w:rPr>
        <w:t>разовательном учреждении детском</w:t>
      </w:r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сад</w:t>
      </w:r>
      <w:r w:rsidR="00377C6C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377C6C">
        <w:rPr>
          <w:rFonts w:ascii="Times New Roman" w:hAnsi="Times New Roman" w:cs="Times New Roman"/>
          <w:sz w:val="24"/>
          <w:szCs w:val="24"/>
        </w:rPr>
        <w:t>Журавлик</w:t>
      </w:r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» Зерноградского района. </w:t>
      </w:r>
    </w:p>
    <w:p w:rsidR="00960579" w:rsidRPr="00377C6C" w:rsidRDefault="00960579" w:rsidP="00960579">
      <w:pPr>
        <w:tabs>
          <w:tab w:val="left" w:pos="426"/>
        </w:tabs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ab/>
        <w:t xml:space="preserve">Учебный план разработан в соответствии с: </w:t>
      </w:r>
    </w:p>
    <w:p w:rsidR="00847D11" w:rsidRDefault="00960579" w:rsidP="00847D11">
      <w:pPr>
        <w:tabs>
          <w:tab w:val="left" w:pos="1260"/>
          <w:tab w:val="left" w:pos="4000"/>
        </w:tabs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SimSun" w:hAnsi="Times New Roman" w:cs="Times New Roman"/>
          <w:sz w:val="24"/>
          <w:szCs w:val="24"/>
        </w:rPr>
        <w:t xml:space="preserve">    </w:t>
      </w:r>
      <w:r w:rsidR="00847D11">
        <w:rPr>
          <w:rFonts w:ascii="Times New Roman" w:eastAsia="SimSun" w:hAnsi="Times New Roman" w:cs="Times New Roman"/>
          <w:sz w:val="24"/>
          <w:szCs w:val="24"/>
        </w:rPr>
        <w:t xml:space="preserve">        </w:t>
      </w:r>
      <w:r w:rsidRPr="00377C6C">
        <w:rPr>
          <w:rFonts w:ascii="Times New Roman" w:eastAsia="SimSun" w:hAnsi="SimSun" w:cs="Times New Roman"/>
          <w:sz w:val="24"/>
          <w:szCs w:val="24"/>
        </w:rPr>
        <w:t>﹣</w:t>
      </w:r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Законом Российской Федерации от 29.12.2012 г. № 273-ФЗ «Об образовании в Российской Федерации»; </w:t>
      </w:r>
    </w:p>
    <w:p w:rsidR="00960579" w:rsidRPr="00377C6C" w:rsidRDefault="00847D11" w:rsidP="00847D11">
      <w:pPr>
        <w:tabs>
          <w:tab w:val="left" w:pos="1260"/>
          <w:tab w:val="left" w:pos="4000"/>
        </w:tabs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960579" w:rsidRPr="00377C6C">
        <w:rPr>
          <w:rFonts w:ascii="Times New Roman" w:eastAsia="SimSun" w:hAnsi="SimSun" w:cs="Times New Roman"/>
          <w:sz w:val="24"/>
          <w:szCs w:val="24"/>
        </w:rPr>
        <w:t>﹣</w:t>
      </w:r>
      <w:r w:rsidR="00960579" w:rsidRPr="00377C6C">
        <w:rPr>
          <w:rFonts w:ascii="Times New Roman" w:eastAsia="Times New Roman" w:hAnsi="Times New Roman" w:cs="Times New Roman"/>
          <w:sz w:val="24"/>
          <w:szCs w:val="24"/>
        </w:rPr>
        <w:t xml:space="preserve">Федеральным государственным образовательным стандартом дошкольного образования </w:t>
      </w:r>
      <w:r w:rsidR="00377C6C" w:rsidRPr="00377C6C">
        <w:rPr>
          <w:rFonts w:ascii="Times New Roman" w:hAnsi="Times New Roman" w:cs="Times New Roman"/>
          <w:color w:val="000000"/>
          <w:sz w:val="24"/>
          <w:szCs w:val="24"/>
        </w:rPr>
        <w:t xml:space="preserve">(приказ </w:t>
      </w:r>
      <w:proofErr w:type="spellStart"/>
      <w:r w:rsidR="00377C6C" w:rsidRPr="00377C6C">
        <w:rPr>
          <w:rFonts w:ascii="Times New Roman" w:hAnsi="Times New Roman" w:cs="Times New Roman"/>
          <w:color w:val="000000"/>
          <w:sz w:val="24"/>
          <w:szCs w:val="24"/>
        </w:rPr>
        <w:t>Минобрнауки</w:t>
      </w:r>
      <w:proofErr w:type="spellEnd"/>
      <w:r w:rsidR="00377C6C" w:rsidRPr="00377C6C">
        <w:rPr>
          <w:rFonts w:ascii="Times New Roman" w:hAnsi="Times New Roman" w:cs="Times New Roman"/>
          <w:color w:val="000000"/>
          <w:sz w:val="24"/>
          <w:szCs w:val="24"/>
        </w:rPr>
        <w:t xml:space="preserve"> России от 17.10.2013 N 1155 (ред. от 21.01.2019) "Об утверждении федерального государственного образовательного стандарта дошкольного образования" (Зарегистрировано в Минюсте России 14.11.2013 N 30384);</w:t>
      </w:r>
    </w:p>
    <w:p w:rsidR="00960579" w:rsidRPr="00377C6C" w:rsidRDefault="00847D11" w:rsidP="00847D11">
      <w:pPr>
        <w:tabs>
          <w:tab w:val="left" w:pos="1260"/>
          <w:tab w:val="left" w:pos="4000"/>
        </w:tabs>
        <w:ind w:left="-142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960579" w:rsidRPr="00377C6C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960579" w:rsidRPr="00377C6C">
        <w:rPr>
          <w:rFonts w:ascii="Times New Roman" w:eastAsia="Times New Roman" w:hAnsi="Times New Roman" w:cs="Times New Roman"/>
          <w:bCs/>
          <w:iCs/>
          <w:sz w:val="24"/>
          <w:szCs w:val="24"/>
        </w:rPr>
        <w:t>Федеральной  образовательной программой дошкольного образования (приказ Министерства просвещения Российской Федерации от 25.11.2022 №1028 «Об утверждении федеральной образовательной программы дошкольного образования»);</w:t>
      </w:r>
    </w:p>
    <w:p w:rsidR="00960579" w:rsidRPr="00377C6C" w:rsidRDefault="00960579" w:rsidP="00847D11">
      <w:pPr>
        <w:tabs>
          <w:tab w:val="left" w:pos="1260"/>
          <w:tab w:val="left" w:pos="4000"/>
        </w:tabs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   - СП 2.4.3648-20 "Санитарно-эпидемиологические требования к организациям воспитания и обучения, отдыха и оздоровления детей и молодежи", утвержденные постановлением Главного государственного санитарного врача РФ от 28 сентября 2020 г. N 28;</w:t>
      </w:r>
    </w:p>
    <w:p w:rsidR="00960579" w:rsidRPr="00377C6C" w:rsidRDefault="00960579" w:rsidP="00960579">
      <w:pPr>
        <w:tabs>
          <w:tab w:val="left" w:pos="1260"/>
          <w:tab w:val="left" w:pos="4000"/>
        </w:tabs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847D11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7C6C">
        <w:rPr>
          <w:rFonts w:ascii="Times New Roman" w:eastAsia="SimSun" w:hAnsi="SimSun" w:cs="Times New Roman"/>
          <w:sz w:val="24"/>
          <w:szCs w:val="24"/>
        </w:rPr>
        <w:t>﹣</w:t>
      </w:r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Уставом МБДОУ д/с «</w:t>
      </w:r>
      <w:r w:rsidRPr="00377C6C">
        <w:rPr>
          <w:rFonts w:ascii="Times New Roman" w:hAnsi="Times New Roman" w:cs="Times New Roman"/>
          <w:sz w:val="24"/>
          <w:szCs w:val="24"/>
        </w:rPr>
        <w:t>Журавлик</w:t>
      </w:r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» Зерноградского района;  </w:t>
      </w:r>
    </w:p>
    <w:p w:rsidR="00960579" w:rsidRPr="00377C6C" w:rsidRDefault="00960579" w:rsidP="00960579">
      <w:pPr>
        <w:tabs>
          <w:tab w:val="left" w:pos="1260"/>
          <w:tab w:val="left" w:pos="4000"/>
        </w:tabs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SimSun" w:hAnsi="Times New Roman" w:cs="Times New Roman"/>
          <w:sz w:val="24"/>
          <w:szCs w:val="24"/>
        </w:rPr>
        <w:t xml:space="preserve">   </w:t>
      </w:r>
      <w:r w:rsidR="00847D11">
        <w:rPr>
          <w:rFonts w:ascii="Times New Roman" w:eastAsia="SimSun" w:hAnsi="Times New Roman" w:cs="Times New Roman"/>
          <w:sz w:val="24"/>
          <w:szCs w:val="24"/>
        </w:rPr>
        <w:t xml:space="preserve">      </w:t>
      </w:r>
      <w:r w:rsidRPr="00377C6C">
        <w:rPr>
          <w:rFonts w:ascii="Times New Roman" w:eastAsia="SimSun" w:hAnsi="SimSun" w:cs="Times New Roman"/>
          <w:sz w:val="24"/>
          <w:szCs w:val="24"/>
        </w:rPr>
        <w:t>﹣</w:t>
      </w:r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Образовательной программой дошкольного образования МБДОУ д/с «</w:t>
      </w:r>
      <w:r w:rsidRPr="00377C6C">
        <w:rPr>
          <w:rFonts w:ascii="Times New Roman" w:hAnsi="Times New Roman" w:cs="Times New Roman"/>
          <w:sz w:val="24"/>
          <w:szCs w:val="24"/>
        </w:rPr>
        <w:t>Журавлик» Зерноградского района.</w:t>
      </w:r>
    </w:p>
    <w:p w:rsidR="00960579" w:rsidRPr="00960579" w:rsidRDefault="00960579" w:rsidP="0092126C">
      <w:pPr>
        <w:tabs>
          <w:tab w:val="left" w:pos="1260"/>
          <w:tab w:val="left" w:pos="400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60579" w:rsidRPr="00CB52E0" w:rsidRDefault="00960579" w:rsidP="00960579">
      <w:pPr>
        <w:ind w:left="-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B52E0">
        <w:rPr>
          <w:rFonts w:ascii="Times New Roman" w:eastAsia="Times New Roman" w:hAnsi="Times New Roman" w:cs="Times New Roman"/>
          <w:b/>
          <w:sz w:val="24"/>
          <w:szCs w:val="24"/>
        </w:rPr>
        <w:t xml:space="preserve">   Программно-целевые основания, положенные в основу учебного плана</w:t>
      </w:r>
    </w:p>
    <w:p w:rsidR="00960579" w:rsidRPr="00CB52E0" w:rsidRDefault="00960579" w:rsidP="00F71482">
      <w:pPr>
        <w:ind w:left="3" w:firstLine="42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52E0">
        <w:rPr>
          <w:rFonts w:ascii="Times New Roman" w:eastAsia="Times New Roman" w:hAnsi="Times New Roman" w:cs="Times New Roman"/>
          <w:sz w:val="24"/>
          <w:szCs w:val="24"/>
        </w:rPr>
        <w:t xml:space="preserve">Фундамент образовательного процесса составляет образовательная программа дошкольного образования (далее – Программа), </w:t>
      </w:r>
      <w:r w:rsidR="00847D11" w:rsidRPr="00CB52E0">
        <w:rPr>
          <w:rFonts w:ascii="Times New Roman" w:eastAsia="Times New Roman" w:hAnsi="Times New Roman" w:cs="Times New Roman"/>
          <w:sz w:val="24"/>
          <w:szCs w:val="24"/>
        </w:rPr>
        <w:t>разработанная и утверждённая  ДОО</w:t>
      </w:r>
      <w:r w:rsidRPr="00CB52E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60579" w:rsidRPr="00CB52E0" w:rsidRDefault="00960579" w:rsidP="00F71482">
      <w:pPr>
        <w:ind w:left="3" w:firstLine="42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52E0">
        <w:rPr>
          <w:rFonts w:ascii="Times New Roman" w:eastAsia="Times New Roman" w:hAnsi="Times New Roman" w:cs="Times New Roman"/>
          <w:sz w:val="24"/>
          <w:szCs w:val="24"/>
        </w:rPr>
        <w:t>Цель и задачи деятельности ДОУ по реализации  образовательной  программы определяются ФГОС дошкольного образования, федеральной образовательной  программой дошкольного образования, Уставом ДОУ, с учетом регионального компонента, на основе анализа результатов предшествующей педагогической деятельности, потребностей детей и родителей, социума, в котором находится дошкольное образовательное учреждение.</w:t>
      </w:r>
    </w:p>
    <w:p w:rsidR="0051146A" w:rsidRDefault="0051146A" w:rsidP="00F71482">
      <w:pPr>
        <w:ind w:left="3" w:firstLine="42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146A" w:rsidRDefault="0051146A" w:rsidP="00F71482">
      <w:pPr>
        <w:ind w:left="3" w:firstLine="42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60579" w:rsidRPr="00CB52E0" w:rsidRDefault="00960579" w:rsidP="00F71482">
      <w:pPr>
        <w:ind w:left="3" w:firstLine="42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52E0">
        <w:rPr>
          <w:rFonts w:ascii="Times New Roman" w:eastAsia="Times New Roman" w:hAnsi="Times New Roman" w:cs="Times New Roman"/>
          <w:b/>
          <w:sz w:val="24"/>
          <w:szCs w:val="24"/>
        </w:rPr>
        <w:t>Цели Программы</w:t>
      </w:r>
      <w:r w:rsidRPr="00CB52E0">
        <w:rPr>
          <w:rFonts w:ascii="Times New Roman" w:eastAsia="Times New Roman" w:hAnsi="Times New Roman" w:cs="Times New Roman"/>
          <w:sz w:val="24"/>
          <w:szCs w:val="24"/>
        </w:rPr>
        <w:t xml:space="preserve"> - разностороннее развитие ребёнка в период дошкольного детства с учётом возрастных и индивидуальных особенностей на основе духовно-нравственных ценностей российского народа, исторических и национально-культурных традиций.</w:t>
      </w:r>
    </w:p>
    <w:p w:rsidR="00960579" w:rsidRPr="00CB52E0" w:rsidRDefault="00960579" w:rsidP="00960579">
      <w:pPr>
        <w:ind w:left="-567" w:firstLine="99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B52E0">
        <w:rPr>
          <w:rFonts w:ascii="Times New Roman" w:eastAsia="Times New Roman" w:hAnsi="Times New Roman" w:cs="Times New Roman"/>
          <w:b/>
          <w:sz w:val="24"/>
          <w:szCs w:val="24"/>
        </w:rPr>
        <w:t>Реализация Программы направлена на:</w:t>
      </w:r>
    </w:p>
    <w:p w:rsidR="00377C6C" w:rsidRPr="00CB52E0" w:rsidRDefault="00960579" w:rsidP="00960579">
      <w:pPr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52E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B52E0">
        <w:rPr>
          <w:rFonts w:ascii="Times New Roman" w:eastAsia="Times New Roman" w:hAnsi="Times New Roman" w:cs="Times New Roman"/>
          <w:sz w:val="24"/>
          <w:szCs w:val="24"/>
        </w:rPr>
        <w:tab/>
        <w:t>- создание ПДР (пространство детской реализации)</w:t>
      </w:r>
      <w:r w:rsidR="00847D11" w:rsidRPr="00CB52E0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960579" w:rsidRPr="00CB52E0" w:rsidRDefault="00377C6C" w:rsidP="00960579">
      <w:pPr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52E0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10438D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CB52E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60579" w:rsidRPr="00CB52E0">
        <w:rPr>
          <w:rFonts w:ascii="Times New Roman" w:eastAsia="Times New Roman" w:hAnsi="Times New Roman" w:cs="Times New Roman"/>
          <w:sz w:val="24"/>
          <w:szCs w:val="24"/>
        </w:rPr>
        <w:t>-</w:t>
      </w:r>
      <w:r w:rsidR="00847D11" w:rsidRPr="00CB52E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60579" w:rsidRPr="00CB52E0">
        <w:rPr>
          <w:rFonts w:ascii="Times New Roman" w:eastAsia="Times New Roman" w:hAnsi="Times New Roman" w:cs="Times New Roman"/>
          <w:sz w:val="24"/>
          <w:szCs w:val="24"/>
        </w:rPr>
        <w:t xml:space="preserve">поддержку детской инициативы, </w:t>
      </w:r>
    </w:p>
    <w:p w:rsidR="00960579" w:rsidRPr="00CB52E0" w:rsidRDefault="00960579" w:rsidP="00960579">
      <w:pPr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52E0">
        <w:rPr>
          <w:rFonts w:ascii="Times New Roman" w:eastAsia="Times New Roman" w:hAnsi="Times New Roman" w:cs="Times New Roman"/>
          <w:sz w:val="24"/>
          <w:szCs w:val="24"/>
        </w:rPr>
        <w:t>- творчества, развитие личности ребенка;</w:t>
      </w:r>
    </w:p>
    <w:p w:rsidR="00960579" w:rsidRPr="00CB52E0" w:rsidRDefault="00960579" w:rsidP="00960579">
      <w:pPr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52E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B52E0">
        <w:rPr>
          <w:rFonts w:ascii="Times New Roman" w:eastAsia="Times New Roman" w:hAnsi="Times New Roman" w:cs="Times New Roman"/>
          <w:sz w:val="24"/>
          <w:szCs w:val="24"/>
        </w:rPr>
        <w:tab/>
        <w:t>- создание условий для самореализации ребенка;</w:t>
      </w:r>
    </w:p>
    <w:p w:rsidR="00960579" w:rsidRPr="00CB52E0" w:rsidRDefault="00960579" w:rsidP="00847D1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52E0">
        <w:rPr>
          <w:rFonts w:ascii="Times New Roman" w:eastAsia="Times New Roman" w:hAnsi="Times New Roman" w:cs="Times New Roman"/>
          <w:sz w:val="24"/>
          <w:szCs w:val="24"/>
        </w:rPr>
        <w:t xml:space="preserve">- создание каждому ребенку условий для наиболее полного раскрытия возрастных возможностей и способностей, так как </w:t>
      </w:r>
      <w:r w:rsidR="00847D11" w:rsidRPr="00CB52E0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CB52E0">
        <w:rPr>
          <w:rFonts w:ascii="Times New Roman" w:eastAsia="Times New Roman" w:hAnsi="Times New Roman" w:cs="Times New Roman"/>
          <w:sz w:val="24"/>
          <w:szCs w:val="24"/>
        </w:rPr>
        <w:t>задача дошкольного воспитания состоит не в максимальном ускорении развития дошкольника, и не в форсировании сроков и темпов перевода его на «рельсы» школьного возраста;</w:t>
      </w:r>
    </w:p>
    <w:p w:rsidR="00960579" w:rsidRPr="00CB52E0" w:rsidRDefault="00960579" w:rsidP="00847D1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52E0">
        <w:rPr>
          <w:rFonts w:ascii="Times New Roman" w:eastAsia="Times New Roman" w:hAnsi="Times New Roman" w:cs="Times New Roman"/>
          <w:sz w:val="24"/>
          <w:szCs w:val="24"/>
        </w:rPr>
        <w:t xml:space="preserve">- обеспечение разнообразия детской деятельности – близкой и естественной </w:t>
      </w:r>
      <w:proofErr w:type="gramStart"/>
      <w:r w:rsidRPr="00CB52E0">
        <w:rPr>
          <w:rFonts w:ascii="Times New Roman" w:eastAsia="Times New Roman" w:hAnsi="Times New Roman" w:cs="Times New Roman"/>
          <w:sz w:val="24"/>
          <w:szCs w:val="24"/>
        </w:rPr>
        <w:t>для  ребенка</w:t>
      </w:r>
      <w:proofErr w:type="gramEnd"/>
      <w:r w:rsidRPr="00CB52E0">
        <w:rPr>
          <w:rFonts w:ascii="Times New Roman" w:eastAsia="Times New Roman" w:hAnsi="Times New Roman" w:cs="Times New Roman"/>
          <w:sz w:val="24"/>
          <w:szCs w:val="24"/>
        </w:rPr>
        <w:t>: игры, общения с</w:t>
      </w:r>
      <w:r w:rsidR="004B158C" w:rsidRPr="00CB52E0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CB52E0">
        <w:rPr>
          <w:rFonts w:ascii="Times New Roman" w:eastAsia="Times New Roman" w:hAnsi="Times New Roman" w:cs="Times New Roman"/>
          <w:sz w:val="24"/>
          <w:szCs w:val="24"/>
        </w:rPr>
        <w:t xml:space="preserve"> взрослыми и сверстниками, экспериментирования, предметной, изобразительной, музыкальной. Чем полнее и разнообразнее детская деятельность, тем больше она значима для ребенка и отвечает его природе;</w:t>
      </w:r>
    </w:p>
    <w:p w:rsidR="00F71482" w:rsidRPr="00CB52E0" w:rsidRDefault="00960579" w:rsidP="00F7148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52E0">
        <w:rPr>
          <w:rFonts w:ascii="Times New Roman" w:eastAsia="Times New Roman" w:hAnsi="Times New Roman" w:cs="Times New Roman"/>
          <w:sz w:val="24"/>
          <w:szCs w:val="24"/>
        </w:rPr>
        <w:t xml:space="preserve">- ориентацию всех условий реализации программы на ребенка, создание </w:t>
      </w:r>
      <w:r w:rsidR="004B158C" w:rsidRPr="00CB52E0">
        <w:rPr>
          <w:rFonts w:ascii="Times New Roman" w:eastAsia="Times New Roman" w:hAnsi="Times New Roman" w:cs="Times New Roman"/>
          <w:sz w:val="24"/>
          <w:szCs w:val="24"/>
        </w:rPr>
        <w:t xml:space="preserve">эмоционально - комфортной обстановки и благоприятной среды его позитивного развития. </w:t>
      </w:r>
    </w:p>
    <w:p w:rsidR="00960579" w:rsidRPr="00CB52E0" w:rsidRDefault="00960579" w:rsidP="00F71482">
      <w:pPr>
        <w:ind w:left="-567" w:firstLine="127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52E0">
        <w:rPr>
          <w:rFonts w:ascii="Times New Roman" w:eastAsia="Times New Roman" w:hAnsi="Times New Roman" w:cs="Times New Roman"/>
          <w:sz w:val="24"/>
          <w:szCs w:val="24"/>
        </w:rPr>
        <w:t xml:space="preserve">Для достижения поставленных целей Программа предусматривает решение  следующих </w:t>
      </w:r>
      <w:r w:rsidRPr="00CB52E0">
        <w:rPr>
          <w:rFonts w:ascii="Times New Roman" w:eastAsia="Times New Roman" w:hAnsi="Times New Roman" w:cs="Times New Roman"/>
          <w:b/>
          <w:sz w:val="24"/>
          <w:szCs w:val="24"/>
        </w:rPr>
        <w:t>задач:</w:t>
      </w:r>
    </w:p>
    <w:p w:rsidR="00960579" w:rsidRPr="00CB52E0" w:rsidRDefault="00960579" w:rsidP="004B158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52E0">
        <w:rPr>
          <w:rFonts w:ascii="Times New Roman" w:eastAsia="Times New Roman" w:hAnsi="Times New Roman" w:cs="Times New Roman"/>
          <w:sz w:val="24"/>
          <w:szCs w:val="24"/>
        </w:rPr>
        <w:t>- обеспечение единых для Российской Федерации содержания ДО и планируемых результатов освоения образовательной программы ДО;</w:t>
      </w:r>
    </w:p>
    <w:p w:rsidR="0051146A" w:rsidRDefault="00960579" w:rsidP="004B158C">
      <w:pPr>
        <w:ind w:firstLine="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52E0">
        <w:rPr>
          <w:rFonts w:ascii="Times New Roman" w:eastAsia="Times New Roman" w:hAnsi="Times New Roman" w:cs="Times New Roman"/>
          <w:sz w:val="24"/>
          <w:szCs w:val="24"/>
        </w:rPr>
        <w:t xml:space="preserve">- приобщение детей (в соответствии с возрастными особенностями) к базовым ценностям российского народа - жизнь, достоинство, права и свободы человека, патриотизм, гражданственность,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России;    </w:t>
      </w:r>
    </w:p>
    <w:p w:rsidR="00960579" w:rsidRPr="00CB52E0" w:rsidRDefault="00960579" w:rsidP="004B158C">
      <w:pPr>
        <w:ind w:firstLine="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52E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B6A79" w:rsidRDefault="000B6A79" w:rsidP="004B158C">
      <w:pPr>
        <w:ind w:firstLine="15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B6A79" w:rsidRDefault="000B6A79" w:rsidP="004B158C">
      <w:pPr>
        <w:ind w:firstLine="15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60579" w:rsidRPr="00CB52E0" w:rsidRDefault="00960579" w:rsidP="004B158C">
      <w:pPr>
        <w:ind w:firstLine="15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52E0">
        <w:rPr>
          <w:rFonts w:ascii="Times New Roman" w:eastAsia="Times New Roman" w:hAnsi="Times New Roman" w:cs="Times New Roman"/>
          <w:sz w:val="24"/>
          <w:szCs w:val="24"/>
        </w:rPr>
        <w:t>- создание условий для формирования ценностного отношения к окружающему миру, становления опыта действий и поступков на основе осмысления ценностей;</w:t>
      </w:r>
    </w:p>
    <w:p w:rsidR="00960579" w:rsidRPr="00CB52E0" w:rsidRDefault="00960579" w:rsidP="004B158C">
      <w:pPr>
        <w:ind w:firstLine="7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52E0">
        <w:rPr>
          <w:rFonts w:ascii="Times New Roman" w:eastAsia="Times New Roman" w:hAnsi="Times New Roman" w:cs="Times New Roman"/>
          <w:sz w:val="24"/>
          <w:szCs w:val="24"/>
        </w:rPr>
        <w:t>- построение (структурирование) содержания образовательной деятельности на основе учёта возрастных и индивидуальных особенностей развития;</w:t>
      </w:r>
    </w:p>
    <w:p w:rsidR="004B158C" w:rsidRPr="00CB52E0" w:rsidRDefault="004B158C" w:rsidP="004B158C">
      <w:pPr>
        <w:ind w:firstLine="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52E0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960579" w:rsidRPr="00CB52E0">
        <w:rPr>
          <w:rFonts w:ascii="Times New Roman" w:eastAsia="Times New Roman" w:hAnsi="Times New Roman" w:cs="Times New Roman"/>
          <w:sz w:val="24"/>
          <w:szCs w:val="24"/>
        </w:rPr>
        <w:t>создание условий дл</w:t>
      </w:r>
      <w:r w:rsidRPr="00CB52E0">
        <w:rPr>
          <w:rFonts w:ascii="Times New Roman" w:eastAsia="Times New Roman" w:hAnsi="Times New Roman" w:cs="Times New Roman"/>
          <w:sz w:val="24"/>
          <w:szCs w:val="24"/>
        </w:rPr>
        <w:t>я равного доступа к образованию всех детей дошкольного возраста с учётом разнообразия образовательных потребностей и индивидуальных возможностей;</w:t>
      </w:r>
    </w:p>
    <w:p w:rsidR="00960579" w:rsidRPr="00CB52E0" w:rsidRDefault="00960579" w:rsidP="00960579">
      <w:pPr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52E0">
        <w:rPr>
          <w:rFonts w:ascii="Times New Roman" w:eastAsia="Times New Roman" w:hAnsi="Times New Roman" w:cs="Times New Roman"/>
          <w:sz w:val="24"/>
          <w:szCs w:val="24"/>
        </w:rPr>
        <w:t>- охрана и укрепление физического и психического здоровья детей, в том числе их эмоционального благополучия;</w:t>
      </w:r>
    </w:p>
    <w:p w:rsidR="00960579" w:rsidRPr="00CB52E0" w:rsidRDefault="00960579" w:rsidP="00CB52E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52E0">
        <w:rPr>
          <w:rFonts w:ascii="Times New Roman" w:eastAsia="Times New Roman" w:hAnsi="Times New Roman" w:cs="Times New Roman"/>
          <w:sz w:val="24"/>
          <w:szCs w:val="24"/>
        </w:rPr>
        <w:t xml:space="preserve">- обеспечение развития физических, личностных, нравственных качеств и основ патриотизма, интеллектуальных и </w:t>
      </w:r>
      <w:r w:rsidR="00CB52E0" w:rsidRPr="00CB52E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B52E0">
        <w:rPr>
          <w:rFonts w:ascii="Times New Roman" w:eastAsia="Times New Roman" w:hAnsi="Times New Roman" w:cs="Times New Roman"/>
          <w:sz w:val="24"/>
          <w:szCs w:val="24"/>
        </w:rPr>
        <w:t>художественно-творческих способностей ребёнка, его инициативности, самостоятельности и ответственности;</w:t>
      </w:r>
    </w:p>
    <w:p w:rsidR="00CB52E0" w:rsidRPr="00CB52E0" w:rsidRDefault="00960579" w:rsidP="00CB52E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52E0">
        <w:rPr>
          <w:rFonts w:ascii="Times New Roman" w:eastAsia="Times New Roman" w:hAnsi="Times New Roman" w:cs="Times New Roman"/>
          <w:sz w:val="24"/>
          <w:szCs w:val="24"/>
        </w:rPr>
        <w:t xml:space="preserve">- обеспечение </w:t>
      </w:r>
      <w:proofErr w:type="spellStart"/>
      <w:r w:rsidRPr="00CB52E0">
        <w:rPr>
          <w:rFonts w:ascii="Times New Roman" w:eastAsia="Times New Roman" w:hAnsi="Times New Roman" w:cs="Times New Roman"/>
          <w:sz w:val="24"/>
          <w:szCs w:val="24"/>
        </w:rPr>
        <w:t>психолого</w:t>
      </w:r>
      <w:proofErr w:type="spellEnd"/>
      <w:r w:rsidRPr="00CB52E0">
        <w:rPr>
          <w:rFonts w:ascii="Times New Roman" w:eastAsia="Times New Roman" w:hAnsi="Times New Roman" w:cs="Times New Roman"/>
          <w:sz w:val="24"/>
          <w:szCs w:val="24"/>
        </w:rPr>
        <w:t xml:space="preserve"> - педагогичес</w:t>
      </w:r>
      <w:r w:rsidR="00CB52E0" w:rsidRPr="00CB52E0">
        <w:rPr>
          <w:rFonts w:ascii="Times New Roman" w:eastAsia="Times New Roman" w:hAnsi="Times New Roman" w:cs="Times New Roman"/>
          <w:sz w:val="24"/>
          <w:szCs w:val="24"/>
        </w:rPr>
        <w:t xml:space="preserve">кой поддержки семьи и повышение компетентности родителей (законных представителей) в вопросах воспитания, обучения </w:t>
      </w:r>
      <w:proofErr w:type="gramStart"/>
      <w:r w:rsidR="00CB52E0" w:rsidRPr="00CB52E0">
        <w:rPr>
          <w:rFonts w:ascii="Times New Roman" w:eastAsia="Times New Roman" w:hAnsi="Times New Roman" w:cs="Times New Roman"/>
          <w:sz w:val="24"/>
          <w:szCs w:val="24"/>
        </w:rPr>
        <w:t>и  развития</w:t>
      </w:r>
      <w:proofErr w:type="gramEnd"/>
      <w:r w:rsidR="00CB52E0" w:rsidRPr="00CB52E0">
        <w:rPr>
          <w:rFonts w:ascii="Times New Roman" w:eastAsia="Times New Roman" w:hAnsi="Times New Roman" w:cs="Times New Roman"/>
          <w:sz w:val="24"/>
          <w:szCs w:val="24"/>
        </w:rPr>
        <w:t>, охраны и укрепления здоровья детей, обеспечения их безопасности;</w:t>
      </w:r>
    </w:p>
    <w:p w:rsidR="00960579" w:rsidRDefault="00960579" w:rsidP="00CB52E0">
      <w:pPr>
        <w:ind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52E0">
        <w:rPr>
          <w:rFonts w:ascii="Times New Roman" w:eastAsia="Times New Roman" w:hAnsi="Times New Roman" w:cs="Times New Roman"/>
          <w:sz w:val="24"/>
          <w:szCs w:val="24"/>
        </w:rPr>
        <w:t>- достижение детьми на этапе завершения ДО уровня развития, необходимого и достаточного для успешн</w:t>
      </w:r>
      <w:r w:rsidR="00EB67BD">
        <w:rPr>
          <w:rFonts w:ascii="Times New Roman" w:eastAsia="Times New Roman" w:hAnsi="Times New Roman" w:cs="Times New Roman"/>
          <w:sz w:val="24"/>
          <w:szCs w:val="24"/>
        </w:rPr>
        <w:t>ого освоения ими образовательной</w:t>
      </w:r>
      <w:r w:rsidRPr="00CB52E0">
        <w:rPr>
          <w:rFonts w:ascii="Times New Roman" w:eastAsia="Times New Roman" w:hAnsi="Times New Roman" w:cs="Times New Roman"/>
          <w:sz w:val="24"/>
          <w:szCs w:val="24"/>
        </w:rPr>
        <w:t xml:space="preserve"> программ</w:t>
      </w:r>
      <w:r w:rsidR="00EB67BD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CB52E0">
        <w:rPr>
          <w:rFonts w:ascii="Times New Roman" w:eastAsia="Times New Roman" w:hAnsi="Times New Roman" w:cs="Times New Roman"/>
          <w:sz w:val="24"/>
          <w:szCs w:val="24"/>
        </w:rPr>
        <w:t xml:space="preserve"> начального общего образования.</w:t>
      </w:r>
    </w:p>
    <w:p w:rsidR="000B6A79" w:rsidRPr="00CB52E0" w:rsidRDefault="000B6A79" w:rsidP="00CB52E0">
      <w:pPr>
        <w:ind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60579" w:rsidRPr="006C4869" w:rsidRDefault="003D1C4C" w:rsidP="00FA3BFC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соответствии </w:t>
      </w:r>
      <w:r w:rsidR="00AC4A6C"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proofErr w:type="gramEnd"/>
      <w:r w:rsidR="00AC4A6C">
        <w:rPr>
          <w:rFonts w:ascii="Times New Roman" w:eastAsia="Times New Roman" w:hAnsi="Times New Roman" w:cs="Times New Roman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sz w:val="24"/>
          <w:szCs w:val="24"/>
        </w:rPr>
        <w:t>снов</w:t>
      </w:r>
      <w:r w:rsidR="00AC4A6C">
        <w:rPr>
          <w:rFonts w:ascii="Times New Roman" w:eastAsia="Times New Roman" w:hAnsi="Times New Roman" w:cs="Times New Roman"/>
          <w:sz w:val="24"/>
          <w:szCs w:val="24"/>
        </w:rPr>
        <w:t>ной П</w:t>
      </w:r>
      <w:r>
        <w:rPr>
          <w:rFonts w:ascii="Times New Roman" w:eastAsia="Times New Roman" w:hAnsi="Times New Roman" w:cs="Times New Roman"/>
          <w:sz w:val="24"/>
          <w:szCs w:val="24"/>
        </w:rPr>
        <w:t>рограммой ДО</w:t>
      </w:r>
      <w:r w:rsidR="00AC4A6C" w:rsidRPr="00AC4A6C">
        <w:t xml:space="preserve"> </w:t>
      </w:r>
      <w:r w:rsidR="000B6A79">
        <w:rPr>
          <w:rFonts w:ascii="Times New Roman" w:eastAsia="Times New Roman" w:hAnsi="Times New Roman" w:cs="Times New Roman"/>
          <w:sz w:val="24"/>
          <w:szCs w:val="24"/>
        </w:rPr>
        <w:t>в</w:t>
      </w:r>
      <w:r w:rsidR="00960579" w:rsidRPr="006C4869">
        <w:rPr>
          <w:rFonts w:ascii="Times New Roman" w:eastAsia="Times New Roman" w:hAnsi="Times New Roman" w:cs="Times New Roman"/>
          <w:sz w:val="24"/>
          <w:szCs w:val="24"/>
        </w:rPr>
        <w:t xml:space="preserve"> учебном плане устанавливается соотношение между инвариантной (обязательной) частью и вариативной (модульной) частью, формируемой дошкольным образовательным учреждением:</w:t>
      </w:r>
    </w:p>
    <w:p w:rsidR="00960579" w:rsidRPr="006C4869" w:rsidRDefault="00960579" w:rsidP="00CB52E0">
      <w:pPr>
        <w:ind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4869">
        <w:rPr>
          <w:rFonts w:ascii="Times New Roman" w:eastAsia="Times New Roman" w:hAnsi="Times New Roman" w:cs="Times New Roman"/>
          <w:sz w:val="24"/>
          <w:szCs w:val="24"/>
        </w:rPr>
        <w:t xml:space="preserve">- инвариантная (обязательная) часть - </w:t>
      </w:r>
      <w:r w:rsidR="000B6A79">
        <w:rPr>
          <w:rFonts w:ascii="Times New Roman" w:eastAsia="Times New Roman" w:hAnsi="Times New Roman" w:cs="Times New Roman"/>
          <w:sz w:val="24"/>
          <w:szCs w:val="24"/>
        </w:rPr>
        <w:t xml:space="preserve"> составляет </w:t>
      </w:r>
      <w:r w:rsidRPr="006C4869">
        <w:rPr>
          <w:rFonts w:ascii="Times New Roman" w:eastAsia="Times New Roman" w:hAnsi="Times New Roman" w:cs="Times New Roman"/>
          <w:sz w:val="24"/>
          <w:szCs w:val="24"/>
        </w:rPr>
        <w:t>не менее 60 % от общего</w:t>
      </w:r>
      <w:r w:rsidR="000B6A79">
        <w:rPr>
          <w:rFonts w:ascii="Times New Roman" w:eastAsia="Times New Roman" w:hAnsi="Times New Roman" w:cs="Times New Roman"/>
          <w:sz w:val="24"/>
          <w:szCs w:val="24"/>
        </w:rPr>
        <w:t xml:space="preserve"> объема Программы</w:t>
      </w:r>
      <w:r w:rsidRPr="006C486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60579" w:rsidRPr="006C4869" w:rsidRDefault="00960579" w:rsidP="00CB52E0">
      <w:pPr>
        <w:ind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4869">
        <w:rPr>
          <w:rFonts w:ascii="Times New Roman" w:eastAsia="Times New Roman" w:hAnsi="Times New Roman" w:cs="Times New Roman"/>
          <w:sz w:val="24"/>
          <w:szCs w:val="24"/>
        </w:rPr>
        <w:t>- вариативная (модульная) часть - не более 40</w:t>
      </w:r>
      <w:r w:rsidR="000B6A79">
        <w:rPr>
          <w:rFonts w:ascii="Times New Roman" w:eastAsia="Times New Roman" w:hAnsi="Times New Roman" w:cs="Times New Roman"/>
          <w:sz w:val="24"/>
          <w:szCs w:val="24"/>
        </w:rPr>
        <w:t>%</w:t>
      </w:r>
      <w:r w:rsidR="00FA3BFC" w:rsidRPr="006C4869">
        <w:rPr>
          <w:rFonts w:ascii="Times New Roman" w:eastAsia="Times New Roman" w:hAnsi="Times New Roman" w:cs="Times New Roman"/>
          <w:sz w:val="24"/>
          <w:szCs w:val="24"/>
        </w:rPr>
        <w:t>. Эта часть у</w:t>
      </w:r>
      <w:r w:rsidRPr="006C4869">
        <w:rPr>
          <w:rFonts w:ascii="Times New Roman" w:eastAsia="Times New Roman" w:hAnsi="Times New Roman" w:cs="Times New Roman"/>
          <w:sz w:val="24"/>
          <w:szCs w:val="24"/>
        </w:rPr>
        <w:t>чебного плана, формируемая дошкольным образовательным учреждением, обеспечивает вариативность образования, отражает специфику дошкольного образовательного учреждения, позволяет более полно реализовать социальный заказ на образовательные услуги.</w:t>
      </w:r>
    </w:p>
    <w:p w:rsidR="000B6A79" w:rsidRDefault="000B6A79" w:rsidP="00FA3BFC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60579" w:rsidRPr="006C4869" w:rsidRDefault="00960579" w:rsidP="00FA3BFC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4869">
        <w:rPr>
          <w:rFonts w:ascii="Times New Roman" w:eastAsia="Times New Roman" w:hAnsi="Times New Roman" w:cs="Times New Roman"/>
          <w:sz w:val="24"/>
          <w:szCs w:val="24"/>
        </w:rPr>
        <w:lastRenderedPageBreak/>
        <w:t>Учебный план ориентирован на интеграцию обучения и воспитания, на развитие воспитанников и состоит из следующих образовательных областей:</w:t>
      </w:r>
    </w:p>
    <w:p w:rsidR="00960579" w:rsidRPr="006C4869" w:rsidRDefault="00960579" w:rsidP="00FA3BFC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6C4869">
        <w:rPr>
          <w:rFonts w:ascii="Times New Roman" w:eastAsia="Times New Roman" w:hAnsi="Times New Roman" w:cs="Times New Roman"/>
          <w:sz w:val="24"/>
          <w:szCs w:val="24"/>
        </w:rPr>
        <w:t>- социально-коммуникативное развитие;</w:t>
      </w:r>
    </w:p>
    <w:p w:rsidR="000B6A79" w:rsidRDefault="00960579" w:rsidP="00FA3BFC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6C4869">
        <w:rPr>
          <w:rFonts w:ascii="Times New Roman" w:eastAsia="Times New Roman" w:hAnsi="Times New Roman" w:cs="Times New Roman"/>
          <w:sz w:val="24"/>
          <w:szCs w:val="24"/>
        </w:rPr>
        <w:t>- познавательное развитие;</w:t>
      </w:r>
    </w:p>
    <w:p w:rsidR="00960579" w:rsidRPr="006C4869" w:rsidRDefault="00960579" w:rsidP="00FA3BFC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6C4869">
        <w:rPr>
          <w:rFonts w:ascii="Times New Roman" w:eastAsia="Times New Roman" w:hAnsi="Times New Roman" w:cs="Times New Roman"/>
          <w:sz w:val="24"/>
          <w:szCs w:val="24"/>
        </w:rPr>
        <w:t>- речевое развитие;</w:t>
      </w:r>
    </w:p>
    <w:p w:rsidR="00960579" w:rsidRPr="006C4869" w:rsidRDefault="00960579" w:rsidP="00FA3BFC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6C4869">
        <w:rPr>
          <w:rFonts w:ascii="Times New Roman" w:eastAsia="Times New Roman" w:hAnsi="Times New Roman" w:cs="Times New Roman"/>
          <w:sz w:val="24"/>
          <w:szCs w:val="24"/>
        </w:rPr>
        <w:t>- художественно-эстетическое развитие;</w:t>
      </w:r>
    </w:p>
    <w:p w:rsidR="00960579" w:rsidRPr="006C4869" w:rsidRDefault="00960579" w:rsidP="00FA3BFC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6C4869">
        <w:rPr>
          <w:rFonts w:ascii="Times New Roman" w:eastAsia="Times New Roman" w:hAnsi="Times New Roman" w:cs="Times New Roman"/>
          <w:sz w:val="24"/>
          <w:szCs w:val="24"/>
        </w:rPr>
        <w:t>- физическое развитие.</w:t>
      </w:r>
    </w:p>
    <w:p w:rsidR="00FA3BFC" w:rsidRPr="006C4869" w:rsidRDefault="00FA3BFC" w:rsidP="00FA3BFC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960579" w:rsidRPr="006C4869" w:rsidRDefault="00960579" w:rsidP="00FA3BFC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4869">
        <w:rPr>
          <w:rFonts w:ascii="Times New Roman" w:eastAsia="Times New Roman" w:hAnsi="Times New Roman" w:cs="Times New Roman"/>
          <w:sz w:val="24"/>
          <w:szCs w:val="24"/>
        </w:rPr>
        <w:t>Реализация учебного плана предполагает обязательный учет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областей.</w:t>
      </w:r>
    </w:p>
    <w:p w:rsidR="00960579" w:rsidRPr="006C4869" w:rsidRDefault="00960579" w:rsidP="00FA3BFC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4869">
        <w:rPr>
          <w:rFonts w:ascii="Times New Roman" w:eastAsia="Times New Roman" w:hAnsi="Times New Roman" w:cs="Times New Roman"/>
          <w:sz w:val="24"/>
          <w:szCs w:val="24"/>
        </w:rPr>
        <w:t xml:space="preserve">При составлении учебного плана учитывалось соблюдение минимального </w:t>
      </w:r>
      <w:r w:rsidR="00FA3BFC" w:rsidRPr="006C4869">
        <w:rPr>
          <w:rFonts w:ascii="Times New Roman" w:eastAsia="Times New Roman" w:hAnsi="Times New Roman" w:cs="Times New Roman"/>
          <w:sz w:val="24"/>
          <w:szCs w:val="24"/>
        </w:rPr>
        <w:t xml:space="preserve">количества организованной образовательной деятельности на изучение каждой образовательной области, которое определено в инвариантной части учебного плана, и предельно допустимая нагрузка. </w:t>
      </w:r>
    </w:p>
    <w:p w:rsidR="00960579" w:rsidRPr="006C4869" w:rsidRDefault="00960579" w:rsidP="00FA3BFC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4869">
        <w:rPr>
          <w:rFonts w:ascii="Times New Roman" w:eastAsia="Times New Roman" w:hAnsi="Times New Roman" w:cs="Times New Roman"/>
          <w:sz w:val="24"/>
          <w:szCs w:val="24"/>
        </w:rPr>
        <w:t>Объем учебной нагрузки в течение недели определен в соответствии с санитарно</w:t>
      </w:r>
      <w:r w:rsidR="00FA3BFC" w:rsidRPr="006C486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C4869">
        <w:rPr>
          <w:rFonts w:ascii="Times New Roman" w:eastAsia="Times New Roman" w:hAnsi="Times New Roman" w:cs="Times New Roman"/>
          <w:sz w:val="24"/>
          <w:szCs w:val="24"/>
        </w:rPr>
        <w:t>эпидемиологическими требованиями к устройству, содержанию и организации режима работы дошкольных образовательных учреждений.</w:t>
      </w:r>
    </w:p>
    <w:p w:rsidR="00960579" w:rsidRPr="006C4869" w:rsidRDefault="00960579" w:rsidP="00FA3BFC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4869">
        <w:rPr>
          <w:rFonts w:ascii="Times New Roman" w:eastAsia="Times New Roman" w:hAnsi="Times New Roman" w:cs="Times New Roman"/>
          <w:sz w:val="24"/>
          <w:szCs w:val="24"/>
        </w:rPr>
        <w:t>Перерывы между периодами непрерывной организованной образовательной деятельностью составляют не менее 10 минут.</w:t>
      </w:r>
    </w:p>
    <w:p w:rsidR="00960579" w:rsidRPr="006C4869" w:rsidRDefault="00960579" w:rsidP="00FA3BFC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4869">
        <w:rPr>
          <w:rFonts w:ascii="Times New Roman" w:eastAsia="Times New Roman" w:hAnsi="Times New Roman" w:cs="Times New Roman"/>
          <w:sz w:val="24"/>
          <w:szCs w:val="24"/>
        </w:rPr>
        <w:t>Образовательная деятельность, требующая повышенной познавательной активности и умственного напряжения детей, проводится в первую половину дня и в дни наиболее высокой работоспособности детей (вторник, среда). Для профилактики утомления детей она сочетается с образовательной деятельностью, направленной на физическое и художественно-эстетическое развитие детей. Домашние задания детям не задаются.</w:t>
      </w:r>
    </w:p>
    <w:p w:rsidR="00960579" w:rsidRPr="006C4869" w:rsidRDefault="00960579" w:rsidP="00FA3BFC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4869">
        <w:rPr>
          <w:rFonts w:ascii="Times New Roman" w:eastAsia="Times New Roman" w:hAnsi="Times New Roman" w:cs="Times New Roman"/>
          <w:sz w:val="24"/>
          <w:szCs w:val="24"/>
        </w:rPr>
        <w:t>Реализация физического и художественно-эстетического направлений занимает не менее 50% общего времени образовательной деятельности. 3</w:t>
      </w:r>
      <w:r w:rsidR="00FA3BFC" w:rsidRPr="006C4869">
        <w:rPr>
          <w:rFonts w:ascii="Times New Roman" w:eastAsia="Times New Roman" w:hAnsi="Times New Roman" w:cs="Times New Roman"/>
          <w:sz w:val="24"/>
          <w:szCs w:val="24"/>
        </w:rPr>
        <w:t>-е</w:t>
      </w:r>
      <w:r w:rsidRPr="006C4869">
        <w:rPr>
          <w:rFonts w:ascii="Times New Roman" w:eastAsia="Times New Roman" w:hAnsi="Times New Roman" w:cs="Times New Roman"/>
          <w:sz w:val="24"/>
          <w:szCs w:val="24"/>
        </w:rPr>
        <w:t xml:space="preserve"> занятие по физическому развитию проводится на прогулке. Реализация других видов образовательной деятельности, не отраженных в инвариантной части учебного плана, во всех возрастных группах осуществляется в ходе взаимодействия педагога с детьми при проведении режимных моментов, самостоятельной деятельности детей, взаимодействия с семьями воспитанников.</w:t>
      </w:r>
    </w:p>
    <w:p w:rsidR="00960579" w:rsidRPr="006C4869" w:rsidRDefault="00960579" w:rsidP="00FA3BFC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4869">
        <w:rPr>
          <w:rFonts w:ascii="Times New Roman" w:eastAsia="Times New Roman" w:hAnsi="Times New Roman" w:cs="Times New Roman"/>
          <w:sz w:val="24"/>
          <w:szCs w:val="24"/>
        </w:rPr>
        <w:t>Переходный период к началу учебного года (с 1 по 15 сентября) предусматривает наличие щадящего режима, нацеленного на адаптацию детей к условиям жизни в новой возрастной группе и включающего мероприятия, направленные на создание благоприятного психологического климата, снижение напряжения и предотвращение негативных проявлений.</w:t>
      </w:r>
    </w:p>
    <w:p w:rsidR="00960579" w:rsidRPr="006C4869" w:rsidRDefault="00960579" w:rsidP="00FA3BFC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4869">
        <w:rPr>
          <w:rFonts w:ascii="Times New Roman" w:eastAsia="Times New Roman" w:hAnsi="Times New Roman" w:cs="Times New Roman"/>
          <w:sz w:val="24"/>
          <w:szCs w:val="24"/>
        </w:rPr>
        <w:t>В 2023 - 2024 уче</w:t>
      </w:r>
      <w:r w:rsidR="00FA3BFC" w:rsidRPr="006C4869">
        <w:rPr>
          <w:rFonts w:ascii="Times New Roman" w:eastAsia="Times New Roman" w:hAnsi="Times New Roman" w:cs="Times New Roman"/>
          <w:sz w:val="24"/>
          <w:szCs w:val="24"/>
        </w:rPr>
        <w:t>бном году в ДОУ функционируют 4</w:t>
      </w:r>
      <w:r w:rsidRPr="006C4869">
        <w:rPr>
          <w:rFonts w:ascii="Times New Roman" w:eastAsia="Times New Roman" w:hAnsi="Times New Roman" w:cs="Times New Roman"/>
          <w:sz w:val="24"/>
          <w:szCs w:val="24"/>
        </w:rPr>
        <w:t xml:space="preserve"> групп</w:t>
      </w:r>
      <w:r w:rsidR="00FA3BFC" w:rsidRPr="006C4869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6C4869">
        <w:rPr>
          <w:rFonts w:ascii="Times New Roman" w:eastAsia="Times New Roman" w:hAnsi="Times New Roman" w:cs="Times New Roman"/>
          <w:sz w:val="24"/>
          <w:szCs w:val="24"/>
        </w:rPr>
        <w:t xml:space="preserve"> общеразвивающей направленности: </w:t>
      </w:r>
    </w:p>
    <w:p w:rsidR="00960579" w:rsidRPr="006C4869" w:rsidRDefault="00960579" w:rsidP="00960579">
      <w:pPr>
        <w:ind w:left="-56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4869">
        <w:rPr>
          <w:rFonts w:ascii="Times New Roman" w:eastAsia="Times New Roman" w:hAnsi="Times New Roman" w:cs="Times New Roman"/>
          <w:sz w:val="24"/>
          <w:szCs w:val="24"/>
        </w:rPr>
        <w:t>от 1г.6 мес. до 3 л</w:t>
      </w:r>
      <w:r w:rsidR="00FA3BFC" w:rsidRPr="006C4869">
        <w:rPr>
          <w:rFonts w:ascii="Times New Roman" w:eastAsia="Times New Roman" w:hAnsi="Times New Roman" w:cs="Times New Roman"/>
          <w:sz w:val="24"/>
          <w:szCs w:val="24"/>
        </w:rPr>
        <w:t>ет (группа раннего возраста) - 1 группа</w:t>
      </w:r>
      <w:r w:rsidRPr="006C486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:rsidR="00960579" w:rsidRPr="006C4869" w:rsidRDefault="00960579" w:rsidP="00960579">
      <w:pPr>
        <w:ind w:left="-56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4869">
        <w:rPr>
          <w:rFonts w:ascii="Times New Roman" w:eastAsia="Times New Roman" w:hAnsi="Times New Roman" w:cs="Times New Roman"/>
          <w:sz w:val="24"/>
          <w:szCs w:val="24"/>
        </w:rPr>
        <w:lastRenderedPageBreak/>
        <w:t>от</w:t>
      </w:r>
      <w:r w:rsidR="00FA3BFC" w:rsidRPr="006C4869">
        <w:rPr>
          <w:rFonts w:ascii="Times New Roman" w:eastAsia="Times New Roman" w:hAnsi="Times New Roman" w:cs="Times New Roman"/>
          <w:sz w:val="24"/>
          <w:szCs w:val="24"/>
        </w:rPr>
        <w:t xml:space="preserve"> 3 до 4 лет (вторая младшая) – 1 группа</w:t>
      </w:r>
      <w:r w:rsidRPr="006C4869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960579" w:rsidRPr="006C4869" w:rsidRDefault="00960579" w:rsidP="00960579">
      <w:pPr>
        <w:ind w:left="-56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4869">
        <w:rPr>
          <w:rFonts w:ascii="Times New Roman" w:eastAsia="Times New Roman" w:hAnsi="Times New Roman" w:cs="Times New Roman"/>
          <w:sz w:val="24"/>
          <w:szCs w:val="24"/>
        </w:rPr>
        <w:t xml:space="preserve">от 4 до 5 лет (средняя) – </w:t>
      </w:r>
    </w:p>
    <w:p w:rsidR="00960579" w:rsidRPr="006C4869" w:rsidRDefault="00FA3BFC" w:rsidP="00960579">
      <w:pPr>
        <w:ind w:left="-56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4869">
        <w:rPr>
          <w:rFonts w:ascii="Times New Roman" w:eastAsia="Times New Roman" w:hAnsi="Times New Roman" w:cs="Times New Roman"/>
          <w:sz w:val="24"/>
          <w:szCs w:val="24"/>
        </w:rPr>
        <w:t>от 5 до 6 лет (старшая) - 1 группа</w:t>
      </w:r>
      <w:r w:rsidR="00960579" w:rsidRPr="006C4869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960579" w:rsidRPr="006C4869" w:rsidRDefault="00960579" w:rsidP="00960579">
      <w:pPr>
        <w:ind w:left="-56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4869">
        <w:rPr>
          <w:rFonts w:ascii="Times New Roman" w:eastAsia="Times New Roman" w:hAnsi="Times New Roman" w:cs="Times New Roman"/>
          <w:sz w:val="24"/>
          <w:szCs w:val="24"/>
        </w:rPr>
        <w:t>от 6 д</w:t>
      </w:r>
      <w:r w:rsidR="00FA3BFC" w:rsidRPr="006C4869">
        <w:rPr>
          <w:rFonts w:ascii="Times New Roman" w:eastAsia="Times New Roman" w:hAnsi="Times New Roman" w:cs="Times New Roman"/>
          <w:sz w:val="24"/>
          <w:szCs w:val="24"/>
        </w:rPr>
        <w:t>о 7 лет  (подготовительная) –  1 группа</w:t>
      </w:r>
      <w:r w:rsidRPr="006C486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60579" w:rsidRPr="006C4869" w:rsidRDefault="00960579" w:rsidP="00FA3BFC">
      <w:pPr>
        <w:ind w:left="142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4869">
        <w:rPr>
          <w:rFonts w:ascii="Times New Roman" w:eastAsia="Times New Roman" w:hAnsi="Times New Roman" w:cs="Times New Roman"/>
          <w:sz w:val="24"/>
          <w:szCs w:val="24"/>
        </w:rPr>
        <w:t>Все группы работаю</w:t>
      </w:r>
      <w:r w:rsidR="00FA3BFC" w:rsidRPr="006C4869">
        <w:rPr>
          <w:rFonts w:ascii="Times New Roman" w:eastAsia="Times New Roman" w:hAnsi="Times New Roman" w:cs="Times New Roman"/>
          <w:sz w:val="24"/>
          <w:szCs w:val="24"/>
        </w:rPr>
        <w:t>т в режиме 5-дневной</w:t>
      </w:r>
      <w:r w:rsidR="00462C84">
        <w:rPr>
          <w:rFonts w:ascii="Times New Roman" w:eastAsia="Times New Roman" w:hAnsi="Times New Roman" w:cs="Times New Roman"/>
          <w:sz w:val="24"/>
          <w:szCs w:val="24"/>
        </w:rPr>
        <w:t xml:space="preserve"> рабочей</w:t>
      </w:r>
      <w:r w:rsidR="00FA3BFC" w:rsidRPr="006C4869">
        <w:rPr>
          <w:rFonts w:ascii="Times New Roman" w:eastAsia="Times New Roman" w:hAnsi="Times New Roman" w:cs="Times New Roman"/>
          <w:sz w:val="24"/>
          <w:szCs w:val="24"/>
        </w:rPr>
        <w:t xml:space="preserve"> недели с 9</w:t>
      </w:r>
      <w:r w:rsidRPr="006C4869">
        <w:rPr>
          <w:rFonts w:ascii="Times New Roman" w:eastAsia="Times New Roman" w:hAnsi="Times New Roman" w:cs="Times New Roman"/>
          <w:sz w:val="24"/>
          <w:szCs w:val="24"/>
        </w:rPr>
        <w:t xml:space="preserve">,5 часовым пребыванием дошкольников и однородны по возрастному составу детей. </w:t>
      </w:r>
    </w:p>
    <w:p w:rsidR="00960579" w:rsidRPr="006C4869" w:rsidRDefault="00960579" w:rsidP="006C4869">
      <w:pPr>
        <w:ind w:left="142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4869">
        <w:rPr>
          <w:rFonts w:ascii="Times New Roman" w:eastAsia="Times New Roman" w:hAnsi="Times New Roman" w:cs="Times New Roman"/>
          <w:sz w:val="24"/>
          <w:szCs w:val="24"/>
        </w:rPr>
        <w:t>Психолого-педагогическая работа с воспитанниками учреждения осуществляется педагогом-психологом и строится с учётом возрастных особенностей развития детей дошкольного возраста, который необходим для правильной организации осуществления образовательного процесса, как в условиях семьи, так и в условиях дошкольного</w:t>
      </w:r>
      <w:r w:rsidR="006C4869" w:rsidRPr="006C4869">
        <w:rPr>
          <w:rFonts w:ascii="Times New Roman" w:eastAsia="Times New Roman" w:hAnsi="Times New Roman" w:cs="Times New Roman"/>
          <w:sz w:val="24"/>
          <w:szCs w:val="24"/>
        </w:rPr>
        <w:t xml:space="preserve"> учреждения</w:t>
      </w:r>
      <w:r w:rsidRPr="006C486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960579" w:rsidRPr="00960579" w:rsidRDefault="00960579" w:rsidP="00960579">
      <w:pPr>
        <w:ind w:left="-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60579" w:rsidRPr="00F71482" w:rsidRDefault="00960579" w:rsidP="00960579">
      <w:pPr>
        <w:ind w:left="-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71482">
        <w:rPr>
          <w:rFonts w:ascii="Times New Roman" w:eastAsia="Times New Roman" w:hAnsi="Times New Roman" w:cs="Times New Roman"/>
          <w:b/>
          <w:sz w:val="24"/>
          <w:szCs w:val="24"/>
        </w:rPr>
        <w:t>Структура учебного плана организованной образовательной деятельности</w:t>
      </w:r>
    </w:p>
    <w:p w:rsidR="00960579" w:rsidRPr="00F71482" w:rsidRDefault="00960579" w:rsidP="00960579">
      <w:pPr>
        <w:ind w:left="-567" w:firstLine="127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1482">
        <w:rPr>
          <w:rFonts w:ascii="Times New Roman" w:eastAsia="Times New Roman" w:hAnsi="Times New Roman" w:cs="Times New Roman"/>
          <w:sz w:val="24"/>
          <w:szCs w:val="24"/>
        </w:rPr>
        <w:t>Учебный день делится на три блока:</w:t>
      </w:r>
    </w:p>
    <w:p w:rsidR="00960579" w:rsidRPr="00F71482" w:rsidRDefault="00960579" w:rsidP="00960579">
      <w:pPr>
        <w:ind w:left="-567"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71482">
        <w:rPr>
          <w:rFonts w:ascii="Times New Roman" w:eastAsia="Times New Roman" w:hAnsi="Times New Roman" w:cs="Times New Roman"/>
          <w:i/>
          <w:sz w:val="24"/>
          <w:szCs w:val="24"/>
        </w:rPr>
        <w:t>1) утренний образовательный блок включает в себя:</w:t>
      </w:r>
    </w:p>
    <w:p w:rsidR="006C4869" w:rsidRPr="00F71482" w:rsidRDefault="006C4869" w:rsidP="006C4869">
      <w:pPr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148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1482">
        <w:rPr>
          <w:rFonts w:ascii="Times New Roman" w:eastAsia="Times New Roman" w:hAnsi="Times New Roman" w:cs="Times New Roman"/>
          <w:sz w:val="24"/>
          <w:szCs w:val="24"/>
        </w:rPr>
        <w:tab/>
      </w:r>
      <w:r w:rsidR="00960579" w:rsidRPr="00F71482">
        <w:rPr>
          <w:rFonts w:ascii="Times New Roman" w:eastAsia="Times New Roman" w:hAnsi="Times New Roman" w:cs="Times New Roman"/>
          <w:sz w:val="24"/>
          <w:szCs w:val="24"/>
        </w:rPr>
        <w:t xml:space="preserve">- самостоятельную деятельность ребенка и его совместную деятельность с </w:t>
      </w:r>
      <w:r w:rsidRPr="00F71482">
        <w:rPr>
          <w:rFonts w:ascii="Times New Roman" w:eastAsia="Times New Roman" w:hAnsi="Times New Roman" w:cs="Times New Roman"/>
          <w:sz w:val="24"/>
          <w:szCs w:val="24"/>
        </w:rPr>
        <w:t>воспитателем;</w:t>
      </w:r>
    </w:p>
    <w:p w:rsidR="006C4869" w:rsidRPr="00F71482" w:rsidRDefault="006C4869" w:rsidP="006C486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1482">
        <w:rPr>
          <w:rFonts w:ascii="Times New Roman" w:eastAsia="Times New Roman" w:hAnsi="Times New Roman" w:cs="Times New Roman"/>
          <w:sz w:val="24"/>
          <w:szCs w:val="24"/>
        </w:rPr>
        <w:t>- утренний круг (проводится в форме развивающего общения, диалога)</w:t>
      </w:r>
    </w:p>
    <w:p w:rsidR="00960579" w:rsidRPr="00F71482" w:rsidRDefault="00960579" w:rsidP="00960579">
      <w:pPr>
        <w:ind w:left="-567"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71482">
        <w:rPr>
          <w:rFonts w:ascii="Times New Roman" w:eastAsia="Times New Roman" w:hAnsi="Times New Roman" w:cs="Times New Roman"/>
          <w:i/>
          <w:sz w:val="24"/>
          <w:szCs w:val="24"/>
        </w:rPr>
        <w:t>2) развивающий блок представляет собой:</w:t>
      </w:r>
    </w:p>
    <w:p w:rsidR="00960579" w:rsidRPr="00F71482" w:rsidRDefault="006C4869" w:rsidP="006C4869">
      <w:pPr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1482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960579" w:rsidRPr="00F71482">
        <w:rPr>
          <w:rFonts w:ascii="Times New Roman" w:eastAsia="Times New Roman" w:hAnsi="Times New Roman" w:cs="Times New Roman"/>
          <w:sz w:val="24"/>
          <w:szCs w:val="24"/>
        </w:rPr>
        <w:t>- организованную образовательную деятельность (организованное обучение в форме игровой деятельности);</w:t>
      </w:r>
    </w:p>
    <w:p w:rsidR="006C4869" w:rsidRPr="00F71482" w:rsidRDefault="006C4869" w:rsidP="00F71482">
      <w:pPr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148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60579" w:rsidRPr="00F71482">
        <w:rPr>
          <w:rFonts w:ascii="Times New Roman" w:eastAsia="Times New Roman" w:hAnsi="Times New Roman" w:cs="Times New Roman"/>
          <w:sz w:val="24"/>
          <w:szCs w:val="24"/>
        </w:rPr>
        <w:t xml:space="preserve"> - наблюдения, опыты, эксперименты на прогулке;</w:t>
      </w:r>
    </w:p>
    <w:p w:rsidR="00960579" w:rsidRPr="00F71482" w:rsidRDefault="00960579" w:rsidP="00960579">
      <w:pPr>
        <w:ind w:left="-567"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71482">
        <w:rPr>
          <w:rFonts w:ascii="Times New Roman" w:eastAsia="Times New Roman" w:hAnsi="Times New Roman" w:cs="Times New Roman"/>
          <w:i/>
          <w:sz w:val="24"/>
          <w:szCs w:val="24"/>
        </w:rPr>
        <w:t>3) вечерний блок включает в себя:</w:t>
      </w:r>
    </w:p>
    <w:p w:rsidR="00960579" w:rsidRPr="00F71482" w:rsidRDefault="00960579" w:rsidP="00960579">
      <w:pPr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148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61EA8" w:rsidRPr="00F71482">
        <w:rPr>
          <w:rFonts w:ascii="Times New Roman" w:eastAsia="Times New Roman" w:hAnsi="Times New Roman" w:cs="Times New Roman"/>
          <w:sz w:val="24"/>
          <w:szCs w:val="24"/>
        </w:rPr>
        <w:tab/>
      </w:r>
      <w:r w:rsidRPr="00F71482">
        <w:rPr>
          <w:rFonts w:ascii="Times New Roman" w:eastAsia="Times New Roman" w:hAnsi="Times New Roman" w:cs="Times New Roman"/>
          <w:sz w:val="24"/>
          <w:szCs w:val="24"/>
        </w:rPr>
        <w:t>- совместную деятельность воспитателя с ребенком;</w:t>
      </w:r>
    </w:p>
    <w:p w:rsidR="00A61EA8" w:rsidRPr="00F71482" w:rsidRDefault="00960579" w:rsidP="00A61EA8">
      <w:pPr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148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61EA8" w:rsidRPr="00F71482">
        <w:rPr>
          <w:rFonts w:ascii="Times New Roman" w:eastAsia="Times New Roman" w:hAnsi="Times New Roman" w:cs="Times New Roman"/>
          <w:sz w:val="24"/>
          <w:szCs w:val="24"/>
        </w:rPr>
        <w:tab/>
      </w:r>
      <w:r w:rsidRPr="00F71482">
        <w:rPr>
          <w:rFonts w:ascii="Times New Roman" w:eastAsia="Times New Roman" w:hAnsi="Times New Roman" w:cs="Times New Roman"/>
          <w:sz w:val="24"/>
          <w:szCs w:val="24"/>
        </w:rPr>
        <w:t>- свободную самостоятельную деятельность воспитанников;</w:t>
      </w:r>
    </w:p>
    <w:p w:rsidR="00960579" w:rsidRPr="00F71482" w:rsidRDefault="00A61EA8" w:rsidP="00A61EA8">
      <w:pPr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148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</w:t>
      </w:r>
      <w:r w:rsidR="00960579" w:rsidRPr="00F71482">
        <w:rPr>
          <w:rFonts w:ascii="Times New Roman" w:eastAsia="Times New Roman" w:hAnsi="Times New Roman" w:cs="Times New Roman"/>
          <w:sz w:val="24"/>
          <w:szCs w:val="24"/>
        </w:rPr>
        <w:t xml:space="preserve"> - образовательную деятельность художественно-эстетического и </w:t>
      </w:r>
      <w:proofErr w:type="spellStart"/>
      <w:r w:rsidR="00960579" w:rsidRPr="00F71482">
        <w:rPr>
          <w:rFonts w:ascii="Times New Roman" w:eastAsia="Times New Roman" w:hAnsi="Times New Roman" w:cs="Times New Roman"/>
          <w:sz w:val="24"/>
          <w:szCs w:val="24"/>
        </w:rPr>
        <w:t>физкультурно</w:t>
      </w:r>
      <w:proofErr w:type="spellEnd"/>
      <w:r w:rsidRPr="00F71482">
        <w:rPr>
          <w:rFonts w:ascii="Times New Roman" w:eastAsia="Times New Roman" w:hAnsi="Times New Roman" w:cs="Times New Roman"/>
          <w:sz w:val="24"/>
          <w:szCs w:val="24"/>
        </w:rPr>
        <w:t xml:space="preserve"> - оздоровительного направления;</w:t>
      </w:r>
    </w:p>
    <w:p w:rsidR="00960579" w:rsidRPr="00F71482" w:rsidRDefault="00A61EA8" w:rsidP="00960579">
      <w:pPr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1482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960579" w:rsidRPr="00F71482">
        <w:rPr>
          <w:rFonts w:ascii="Times New Roman" w:eastAsia="Times New Roman" w:hAnsi="Times New Roman" w:cs="Times New Roman"/>
          <w:sz w:val="24"/>
          <w:szCs w:val="24"/>
        </w:rPr>
        <w:t>- вечерний круг (проводится в форме развивающего общения, диалога)</w:t>
      </w:r>
      <w:r w:rsidRPr="00F7148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61EA8" w:rsidRPr="00F71482" w:rsidRDefault="00A61EA8" w:rsidP="00960579">
      <w:pPr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60579" w:rsidRPr="00F71482" w:rsidRDefault="00960579" w:rsidP="00A61EA8">
      <w:pPr>
        <w:ind w:left="142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1482">
        <w:rPr>
          <w:rFonts w:ascii="Times New Roman" w:eastAsia="Times New Roman" w:hAnsi="Times New Roman" w:cs="Times New Roman"/>
          <w:sz w:val="24"/>
          <w:szCs w:val="24"/>
        </w:rPr>
        <w:t>На основе учебного плана разработано расписание организованной образовательной деятельности на неделю, не превышающее учебную нагрузку. В расписании учтены психолого-возрастные возможности детей, продолжительность видов образовательной деятельности в день в каждой возрастной группе.</w:t>
      </w:r>
    </w:p>
    <w:p w:rsidR="00960579" w:rsidRPr="00F71482" w:rsidRDefault="00960579" w:rsidP="00A61EA8">
      <w:pPr>
        <w:ind w:left="-567" w:firstLine="127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1482">
        <w:rPr>
          <w:rFonts w:ascii="Times New Roman" w:eastAsia="Times New Roman" w:hAnsi="Times New Roman" w:cs="Times New Roman"/>
          <w:sz w:val="24"/>
          <w:szCs w:val="24"/>
        </w:rPr>
        <w:t>Продолжительность непрерывной непосредственно образовательной деятельности:</w:t>
      </w:r>
    </w:p>
    <w:p w:rsidR="00960579" w:rsidRPr="00F71482" w:rsidRDefault="00960579" w:rsidP="00A61EA8">
      <w:pPr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1482">
        <w:rPr>
          <w:rFonts w:ascii="Times New Roman" w:eastAsia="Times New Roman" w:hAnsi="Times New Roman" w:cs="Times New Roman"/>
          <w:sz w:val="24"/>
          <w:szCs w:val="24"/>
        </w:rPr>
        <w:t>ранний возраст – не более 10 мин. – 1 час 40 минут в неделю, допускается осуществлять образовательную деятельность в первую и во вторую половину дня;</w:t>
      </w:r>
    </w:p>
    <w:p w:rsidR="00960579" w:rsidRPr="00F71482" w:rsidRDefault="00960579" w:rsidP="00960579">
      <w:pPr>
        <w:ind w:left="-56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1482">
        <w:rPr>
          <w:rFonts w:ascii="Times New Roman" w:eastAsia="Times New Roman" w:hAnsi="Times New Roman" w:cs="Times New Roman"/>
          <w:sz w:val="24"/>
          <w:szCs w:val="24"/>
        </w:rPr>
        <w:t>младшая группа – не более 15 мин. – 2 часа 30 минут. В первой половине дня – 30 минут;</w:t>
      </w:r>
    </w:p>
    <w:p w:rsidR="00960579" w:rsidRPr="00F71482" w:rsidRDefault="00960579" w:rsidP="00960579">
      <w:pPr>
        <w:ind w:left="-56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1482">
        <w:rPr>
          <w:rFonts w:ascii="Times New Roman" w:eastAsia="Times New Roman" w:hAnsi="Times New Roman" w:cs="Times New Roman"/>
          <w:sz w:val="24"/>
          <w:szCs w:val="24"/>
        </w:rPr>
        <w:t>средняя группа – не более 20 мин. – 4 часа в неделю. В первой половине дня – 40 минут;</w:t>
      </w:r>
    </w:p>
    <w:p w:rsidR="00960579" w:rsidRPr="00F71482" w:rsidRDefault="00960579" w:rsidP="00960579">
      <w:pPr>
        <w:ind w:left="-56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1482">
        <w:rPr>
          <w:rFonts w:ascii="Times New Roman" w:eastAsia="Times New Roman" w:hAnsi="Times New Roman" w:cs="Times New Roman"/>
          <w:sz w:val="24"/>
          <w:szCs w:val="24"/>
        </w:rPr>
        <w:t>старшая группа – не более 25 мин.– 5 часов 25 мин. в неделю. В первой половине дня – 50 минут;</w:t>
      </w:r>
    </w:p>
    <w:p w:rsidR="00960579" w:rsidRPr="00F71482" w:rsidRDefault="00960579" w:rsidP="00F71482">
      <w:pPr>
        <w:ind w:left="-56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1482">
        <w:rPr>
          <w:rFonts w:ascii="Times New Roman" w:eastAsia="Times New Roman" w:hAnsi="Times New Roman" w:cs="Times New Roman"/>
          <w:sz w:val="24"/>
          <w:szCs w:val="24"/>
        </w:rPr>
        <w:t xml:space="preserve">подготовительная группа – не более 30 мин. – 7 часов в неделю. В первой </w:t>
      </w:r>
      <w:r w:rsidR="00A61EA8" w:rsidRPr="00F71482">
        <w:rPr>
          <w:rFonts w:ascii="Times New Roman" w:eastAsia="Times New Roman" w:hAnsi="Times New Roman" w:cs="Times New Roman"/>
          <w:sz w:val="24"/>
          <w:szCs w:val="24"/>
        </w:rPr>
        <w:t>половине дня – 1час 30 минут.</w:t>
      </w:r>
    </w:p>
    <w:p w:rsidR="00960579" w:rsidRPr="00F71482" w:rsidRDefault="00960579" w:rsidP="00960579">
      <w:pPr>
        <w:ind w:left="-567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1482">
        <w:rPr>
          <w:rFonts w:ascii="Times New Roman" w:eastAsia="Times New Roman" w:hAnsi="Times New Roman" w:cs="Times New Roman"/>
          <w:sz w:val="24"/>
          <w:szCs w:val="24"/>
        </w:rPr>
        <w:t xml:space="preserve">Занятия: </w:t>
      </w:r>
    </w:p>
    <w:p w:rsidR="00960579" w:rsidRPr="00F71482" w:rsidRDefault="00960579" w:rsidP="00F71482">
      <w:pPr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1482">
        <w:rPr>
          <w:rFonts w:ascii="Times New Roman" w:eastAsia="Times New Roman" w:hAnsi="Times New Roman" w:cs="Times New Roman"/>
          <w:sz w:val="24"/>
          <w:szCs w:val="24"/>
        </w:rPr>
        <w:t>1. Находятся в ЗБР (Зона ближайшего развития), то есть задания должны быть достаточно сложными, чтобы ребенку надо было приложить усилия для решения задачи, но выполнимыми, чтобы ребенок оказывался в ситуации успеха.</w:t>
      </w:r>
    </w:p>
    <w:p w:rsidR="00960579" w:rsidRPr="00F71482" w:rsidRDefault="00960579" w:rsidP="00F71482">
      <w:pPr>
        <w:ind w:left="27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1482">
        <w:rPr>
          <w:rFonts w:ascii="Times New Roman" w:eastAsia="Times New Roman" w:hAnsi="Times New Roman" w:cs="Times New Roman"/>
          <w:sz w:val="24"/>
          <w:szCs w:val="24"/>
        </w:rPr>
        <w:t xml:space="preserve">2. Соответствуют </w:t>
      </w:r>
      <w:proofErr w:type="spellStart"/>
      <w:r w:rsidRPr="00F71482">
        <w:rPr>
          <w:rFonts w:ascii="Times New Roman" w:eastAsia="Times New Roman" w:hAnsi="Times New Roman" w:cs="Times New Roman"/>
          <w:sz w:val="24"/>
          <w:szCs w:val="24"/>
        </w:rPr>
        <w:t>деятельностному</w:t>
      </w:r>
      <w:proofErr w:type="spellEnd"/>
      <w:r w:rsidRPr="00F71482">
        <w:rPr>
          <w:rFonts w:ascii="Times New Roman" w:eastAsia="Times New Roman" w:hAnsi="Times New Roman" w:cs="Times New Roman"/>
          <w:sz w:val="24"/>
          <w:szCs w:val="24"/>
        </w:rPr>
        <w:t xml:space="preserve"> подходу, то есть опираются на детские смыслы и интересы, специфически детские </w:t>
      </w:r>
      <w:r w:rsidR="00F71482" w:rsidRPr="00F71482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F71482">
        <w:rPr>
          <w:rFonts w:ascii="Times New Roman" w:eastAsia="Times New Roman" w:hAnsi="Times New Roman" w:cs="Times New Roman"/>
          <w:sz w:val="24"/>
          <w:szCs w:val="24"/>
        </w:rPr>
        <w:t xml:space="preserve">виды деятельности, чтобы дети были активными, заинтересованными участниками процесса. </w:t>
      </w:r>
    </w:p>
    <w:p w:rsidR="00960579" w:rsidRPr="00F71482" w:rsidRDefault="00960579" w:rsidP="00F71482">
      <w:pPr>
        <w:ind w:left="273" w:firstLine="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1482">
        <w:rPr>
          <w:rFonts w:ascii="Times New Roman" w:eastAsia="Times New Roman" w:hAnsi="Times New Roman" w:cs="Times New Roman"/>
          <w:sz w:val="24"/>
          <w:szCs w:val="24"/>
        </w:rPr>
        <w:t xml:space="preserve">3. В занятиях соблюдается принцип возрастного соответствия, то есть на занятиях учитываются возрастные особенности развития детей и опираются на ведущий вид деятельности. </w:t>
      </w:r>
    </w:p>
    <w:p w:rsidR="00960579" w:rsidRPr="00F71482" w:rsidRDefault="00960579" w:rsidP="00F71482">
      <w:pPr>
        <w:ind w:left="27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1482">
        <w:rPr>
          <w:rFonts w:ascii="Times New Roman" w:eastAsia="Times New Roman" w:hAnsi="Times New Roman" w:cs="Times New Roman"/>
          <w:sz w:val="24"/>
          <w:szCs w:val="24"/>
        </w:rPr>
        <w:t>4. Занятие строится на принципах развивающего обучения, то есть работа</w:t>
      </w:r>
      <w:r w:rsidR="00F71482" w:rsidRPr="00F71482">
        <w:rPr>
          <w:rFonts w:ascii="Times New Roman" w:eastAsia="Times New Roman" w:hAnsi="Times New Roman" w:cs="Times New Roman"/>
          <w:sz w:val="24"/>
          <w:szCs w:val="24"/>
        </w:rPr>
        <w:t xml:space="preserve"> направлена не столько на накопление знаний детей, сколько на развитие умения думать, рассуждать, вступать в диалог, отстаивать свою точку зрения</w:t>
      </w:r>
    </w:p>
    <w:p w:rsidR="0041353F" w:rsidRPr="00F71482" w:rsidRDefault="00960579" w:rsidP="00F71482">
      <w:pPr>
        <w:ind w:left="27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148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5. При подборе материала для занятий учитывается принцип </w:t>
      </w:r>
      <w:proofErr w:type="spellStart"/>
      <w:r w:rsidRPr="00F71482">
        <w:rPr>
          <w:rFonts w:ascii="Times New Roman" w:eastAsia="Times New Roman" w:hAnsi="Times New Roman" w:cs="Times New Roman"/>
          <w:sz w:val="24"/>
          <w:szCs w:val="24"/>
        </w:rPr>
        <w:t>культуросообразности</w:t>
      </w:r>
      <w:proofErr w:type="spellEnd"/>
      <w:r w:rsidRPr="00F71482">
        <w:rPr>
          <w:rFonts w:ascii="Times New Roman" w:eastAsia="Times New Roman" w:hAnsi="Times New Roman" w:cs="Times New Roman"/>
          <w:sz w:val="24"/>
          <w:szCs w:val="24"/>
        </w:rPr>
        <w:t xml:space="preserve">, то есть используется материал, </w:t>
      </w:r>
      <w:r w:rsidR="00F71482" w:rsidRPr="00F71482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F71482">
        <w:rPr>
          <w:rFonts w:ascii="Times New Roman" w:eastAsia="Times New Roman" w:hAnsi="Times New Roman" w:cs="Times New Roman"/>
          <w:sz w:val="24"/>
          <w:szCs w:val="24"/>
        </w:rPr>
        <w:t>отвечающий культурно-историческим ценностям и традициям народов РФ.</w:t>
      </w:r>
    </w:p>
    <w:p w:rsidR="0041353F" w:rsidRDefault="0041353F" w:rsidP="0041353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Распределение учебной нагрузки в специально – организованной деятельности при пятидневной рабочей неделе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225"/>
        <w:gridCol w:w="36"/>
        <w:gridCol w:w="3969"/>
        <w:gridCol w:w="1417"/>
        <w:gridCol w:w="1418"/>
        <w:gridCol w:w="1559"/>
        <w:gridCol w:w="1417"/>
        <w:gridCol w:w="1560"/>
      </w:tblGrid>
      <w:tr w:rsidR="0041353F" w:rsidTr="0092126C">
        <w:trPr>
          <w:trHeight w:val="647"/>
        </w:trPr>
        <w:tc>
          <w:tcPr>
            <w:tcW w:w="32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  <w:rPr>
                <w:rFonts w:asciiTheme="minorHAnsi" w:hAnsiTheme="minorHAnsi"/>
                <w:b/>
                <w:bCs/>
                <w:sz w:val="28"/>
                <w:szCs w:val="28"/>
              </w:rPr>
            </w:pPr>
            <w:proofErr w:type="spellStart"/>
            <w:r>
              <w:rPr>
                <w:b/>
                <w:bCs/>
                <w:sz w:val="28"/>
                <w:szCs w:val="28"/>
              </w:rPr>
              <w:t>Инвариативная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(обязательная) часть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:rsidR="0041353F" w:rsidRDefault="0041353F">
            <w:pPr>
              <w:pStyle w:val="a4"/>
              <w:snapToGrid w:val="0"/>
              <w:spacing w:line="276" w:lineRule="auto"/>
              <w:rPr>
                <w:rFonts w:asciiTheme="minorHAnsi" w:hAnsiTheme="minorHAnsi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 младшая группа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</w:pPr>
            <w:r>
              <w:t>2 младшая</w:t>
            </w:r>
          </w:p>
          <w:p w:rsidR="0041353F" w:rsidRDefault="0041353F">
            <w:pPr>
              <w:pStyle w:val="a4"/>
              <w:snapToGrid w:val="0"/>
              <w:spacing w:line="276" w:lineRule="auto"/>
            </w:pPr>
            <w:r>
              <w:t>группа</w:t>
            </w:r>
          </w:p>
          <w:p w:rsidR="0041353F" w:rsidRDefault="0041353F">
            <w:pPr>
              <w:pStyle w:val="a4"/>
              <w:snapToGrid w:val="0"/>
              <w:spacing w:line="276" w:lineRule="auto"/>
              <w:rPr>
                <w:rFonts w:asciiTheme="minorHAnsi" w:hAnsiTheme="minorHAnsi"/>
              </w:rPr>
            </w:pPr>
            <w:r>
              <w:t xml:space="preserve"> 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  <w:ind w:left="50"/>
            </w:pPr>
            <w:r>
              <w:t xml:space="preserve">Средняя </w:t>
            </w:r>
          </w:p>
          <w:p w:rsidR="0041353F" w:rsidRDefault="0041353F">
            <w:pPr>
              <w:pStyle w:val="a4"/>
              <w:snapToGrid w:val="0"/>
              <w:spacing w:line="276" w:lineRule="auto"/>
              <w:ind w:left="95"/>
              <w:rPr>
                <w:rFonts w:asciiTheme="minorHAnsi" w:hAnsiTheme="minorHAnsi"/>
              </w:rPr>
            </w:pPr>
            <w:r>
              <w:t>группа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  <w:jc w:val="center"/>
            </w:pPr>
            <w:r>
              <w:t>Старшая группа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  <w:jc w:val="center"/>
            </w:pPr>
            <w:r>
              <w:t>Подготовительная группа</w:t>
            </w:r>
          </w:p>
        </w:tc>
      </w:tr>
      <w:tr w:rsidR="0041353F" w:rsidTr="0092126C">
        <w:trPr>
          <w:trHeight w:val="838"/>
        </w:trPr>
        <w:tc>
          <w:tcPr>
            <w:tcW w:w="3261" w:type="dxa"/>
            <w:gridSpan w:val="2"/>
            <w:tcBorders>
              <w:top w:val="nil"/>
              <w:left w:val="single" w:sz="2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41353F" w:rsidRPr="0092126C" w:rsidRDefault="0041353F">
            <w:pPr>
              <w:pStyle w:val="a4"/>
              <w:snapToGrid w:val="0"/>
              <w:spacing w:line="276" w:lineRule="auto"/>
              <w:rPr>
                <w:rFonts w:ascii="Times New Roman" w:hAnsi="Times New Roman"/>
                <w:b/>
                <w:bCs/>
                <w:i/>
              </w:rPr>
            </w:pPr>
            <w:r w:rsidRPr="0092126C">
              <w:rPr>
                <w:rFonts w:ascii="Times New Roman" w:hAnsi="Times New Roman"/>
                <w:b/>
                <w:bCs/>
                <w:i/>
              </w:rPr>
              <w:t>Направления развития/образовательные области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1353F" w:rsidRPr="0092126C" w:rsidRDefault="00462C84">
            <w:pPr>
              <w:pStyle w:val="a4"/>
              <w:snapToGrid w:val="0"/>
              <w:spacing w:line="276" w:lineRule="auto"/>
              <w:rPr>
                <w:rFonts w:ascii="Times New Roman" w:hAnsi="Times New Roman"/>
                <w:b/>
                <w:bCs/>
                <w:i/>
              </w:rPr>
            </w:pPr>
            <w:r w:rsidRPr="0092126C">
              <w:rPr>
                <w:rFonts w:ascii="Times New Roman" w:hAnsi="Times New Roman"/>
                <w:b/>
                <w:bCs/>
                <w:i/>
              </w:rPr>
              <w:t>Содержательные модули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1353F" w:rsidRPr="0092126C" w:rsidRDefault="0041353F">
            <w:pPr>
              <w:pStyle w:val="a4"/>
              <w:snapToGrid w:val="0"/>
              <w:spacing w:line="276" w:lineRule="auto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1418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41353F" w:rsidRPr="0092126C" w:rsidRDefault="0041353F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92126C">
              <w:rPr>
                <w:rFonts w:ascii="Times New Roman" w:hAnsi="Times New Roman"/>
                <w:b/>
                <w:bCs/>
                <w:i/>
              </w:rPr>
              <w:t xml:space="preserve">Количество 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41353F" w:rsidRPr="00462C84" w:rsidRDefault="00462C84">
            <w:pPr>
              <w:pStyle w:val="a4"/>
              <w:snapToGrid w:val="0"/>
              <w:spacing w:line="276" w:lineRule="auto"/>
              <w:jc w:val="center"/>
              <w:rPr>
                <w:b/>
                <w:bCs/>
                <w:i/>
              </w:rPr>
            </w:pPr>
            <w:r w:rsidRPr="00462C84">
              <w:rPr>
                <w:b/>
                <w:bCs/>
                <w:i/>
              </w:rPr>
              <w:t>часов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41353F" w:rsidRDefault="00462C84">
            <w:pPr>
              <w:pStyle w:val="a4"/>
              <w:snapToGrid w:val="0"/>
              <w:spacing w:line="276" w:lineRule="auto"/>
              <w:jc w:val="center"/>
              <w:rPr>
                <w:b/>
                <w:bCs/>
              </w:rPr>
            </w:pPr>
            <w:r w:rsidRPr="0092126C">
              <w:rPr>
                <w:rFonts w:ascii="Times New Roman" w:hAnsi="Times New Roman"/>
                <w:b/>
                <w:bCs/>
                <w:i/>
              </w:rPr>
              <w:t>в нед</w:t>
            </w:r>
            <w:r>
              <w:rPr>
                <w:rFonts w:ascii="Times New Roman" w:hAnsi="Times New Roman"/>
                <w:b/>
                <w:bCs/>
                <w:i/>
              </w:rPr>
              <w:t>елю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1353F" w:rsidRDefault="0041353F">
            <w:pPr>
              <w:pStyle w:val="a4"/>
              <w:snapToGrid w:val="0"/>
              <w:spacing w:line="276" w:lineRule="auto"/>
              <w:jc w:val="center"/>
              <w:rPr>
                <w:b/>
                <w:bCs/>
              </w:rPr>
            </w:pPr>
          </w:p>
        </w:tc>
      </w:tr>
      <w:tr w:rsidR="0092126C" w:rsidTr="0092126C">
        <w:trPr>
          <w:trHeight w:val="366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2126C" w:rsidRDefault="0092126C">
            <w:pPr>
              <w:pStyle w:val="a4"/>
              <w:snapToGrid w:val="0"/>
              <w:spacing w:line="276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Познавательно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е развитие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92126C" w:rsidRPr="0092126C" w:rsidRDefault="0092126C">
            <w:pPr>
              <w:pStyle w:val="a4"/>
              <w:snapToGrid w:val="0"/>
              <w:spacing w:line="276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2126C" w:rsidRDefault="0092126C">
            <w:pPr>
              <w:pStyle w:val="a4"/>
              <w:snapToGrid w:val="0"/>
              <w:spacing w:line="276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92126C" w:rsidRDefault="0092126C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92126C" w:rsidRDefault="0092126C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92126C" w:rsidRDefault="0092126C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1,5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hideMark/>
          </w:tcPr>
          <w:p w:rsidR="0092126C" w:rsidRDefault="0092126C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2,5</w:t>
            </w:r>
          </w:p>
        </w:tc>
      </w:tr>
      <w:tr w:rsidR="0041353F" w:rsidTr="0041353F">
        <w:trPr>
          <w:trHeight w:val="165"/>
        </w:trPr>
        <w:tc>
          <w:tcPr>
            <w:tcW w:w="3261" w:type="dxa"/>
            <w:gridSpan w:val="2"/>
            <w:vMerge w:val="restar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Познание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  <w:rPr>
                <w:b/>
                <w:bCs/>
              </w:rPr>
            </w:pPr>
            <w:r>
              <w:t>Первые шаги в математику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  <w:rPr>
                <w:bCs/>
                <w:i/>
              </w:rPr>
            </w:pPr>
            <w:r>
              <w:rPr>
                <w:bCs/>
                <w:i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  <w:jc w:val="center"/>
              <w:rPr>
                <w:b/>
                <w:bCs/>
              </w:rPr>
            </w:pPr>
            <w:r>
              <w:rPr>
                <w:i/>
                <w:iCs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  <w:jc w:val="center"/>
              <w:rPr>
                <w:b/>
                <w:bCs/>
              </w:rPr>
            </w:pPr>
            <w:r>
              <w:rPr>
                <w:i/>
                <w:i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  <w:jc w:val="center"/>
              <w:rPr>
                <w:b/>
                <w:bCs/>
              </w:rPr>
            </w:pPr>
            <w:r>
              <w:rPr>
                <w:i/>
                <w:iCs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  <w:jc w:val="center"/>
              <w:rPr>
                <w:b/>
                <w:bCs/>
              </w:rPr>
            </w:pPr>
            <w:r>
              <w:rPr>
                <w:i/>
                <w:iCs/>
              </w:rPr>
              <w:t>2</w:t>
            </w:r>
          </w:p>
        </w:tc>
      </w:tr>
      <w:tr w:rsidR="0041353F" w:rsidTr="0092126C">
        <w:trPr>
          <w:trHeight w:val="210"/>
        </w:trPr>
        <w:tc>
          <w:tcPr>
            <w:tcW w:w="3261" w:type="dxa"/>
            <w:gridSpan w:val="2"/>
            <w:vMerge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53F" w:rsidRDefault="0041353F">
            <w:pPr>
              <w:spacing w:after="0" w:line="240" w:lineRule="auto"/>
              <w:rPr>
                <w:rFonts w:ascii="DejaVu Sans" w:eastAsia="DejaVu Sans" w:hAnsi="DejaVu Sans" w:cs="Times New Roman"/>
                <w:b/>
                <w:bCs/>
                <w:i/>
                <w:kern w:val="2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  <w:rPr>
                <w:b/>
                <w:bCs/>
              </w:rPr>
            </w:pPr>
            <w:r>
              <w:t>Конструирование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  <w:rPr>
                <w:bCs/>
                <w:i/>
              </w:rPr>
            </w:pPr>
            <w:r>
              <w:rPr>
                <w:bCs/>
                <w:i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  <w:jc w:val="center"/>
              <w:rPr>
                <w:b/>
                <w:bCs/>
              </w:rPr>
            </w:pPr>
            <w:r>
              <w:rPr>
                <w:i/>
                <w:iCs/>
              </w:rPr>
              <w:t>0,5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  <w:jc w:val="center"/>
              <w:rPr>
                <w:b/>
                <w:bCs/>
              </w:rPr>
            </w:pPr>
            <w:r>
              <w:rPr>
                <w:i/>
                <w:iCs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  <w:jc w:val="center"/>
              <w:rPr>
                <w:b/>
                <w:bCs/>
              </w:rPr>
            </w:pPr>
            <w:r>
              <w:rPr>
                <w:i/>
                <w:iCs/>
              </w:rPr>
              <w:t>0,5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  <w:jc w:val="center"/>
              <w:rPr>
                <w:b/>
                <w:bCs/>
              </w:rPr>
            </w:pPr>
            <w:r>
              <w:rPr>
                <w:i/>
                <w:iCs/>
              </w:rPr>
              <w:t>0,5</w:t>
            </w:r>
          </w:p>
        </w:tc>
      </w:tr>
      <w:tr w:rsidR="0041353F" w:rsidTr="0041353F">
        <w:trPr>
          <w:trHeight w:val="165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</w:tcPr>
          <w:p w:rsidR="0041353F" w:rsidRDefault="00462C84">
            <w:pPr>
              <w:pStyle w:val="a4"/>
              <w:snapToGrid w:val="0"/>
              <w:spacing w:line="276" w:lineRule="auto"/>
              <w:rPr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Р</w:t>
            </w:r>
            <w:r>
              <w:rPr>
                <w:b/>
                <w:bCs/>
                <w:sz w:val="28"/>
                <w:szCs w:val="28"/>
              </w:rPr>
              <w:t xml:space="preserve">ечевое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развитие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41353F" w:rsidRPr="0092126C" w:rsidRDefault="0041353F">
            <w:pPr>
              <w:pStyle w:val="a4"/>
              <w:snapToGrid w:val="0"/>
              <w:spacing w:line="276" w:lineRule="auto"/>
              <w:rPr>
                <w:b/>
                <w:i/>
                <w:i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nil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  <w:rPr>
                <w:i/>
                <w:iCs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3</w:t>
            </w:r>
          </w:p>
        </w:tc>
      </w:tr>
      <w:tr w:rsidR="0041353F" w:rsidTr="0041353F">
        <w:trPr>
          <w:trHeight w:hRule="exact" w:val="391"/>
        </w:trPr>
        <w:tc>
          <w:tcPr>
            <w:tcW w:w="3261" w:type="dxa"/>
            <w:gridSpan w:val="2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1353F" w:rsidRDefault="0041353F">
            <w:pPr>
              <w:pStyle w:val="a4"/>
              <w:snapToGrid w:val="0"/>
              <w:spacing w:line="276" w:lineRule="auto"/>
              <w:rPr>
                <w:rFonts w:ascii="Calibri" w:hAnsi="Calibri"/>
                <w:b/>
                <w:bCs/>
                <w:i/>
              </w:rPr>
            </w:pPr>
          </w:p>
          <w:p w:rsidR="0041353F" w:rsidRDefault="0041353F">
            <w:pPr>
              <w:pStyle w:val="a4"/>
              <w:snapToGrid w:val="0"/>
              <w:spacing w:line="276" w:lineRule="auto"/>
              <w:rPr>
                <w:rFonts w:ascii="Calibri" w:hAnsi="Calibri"/>
                <w:b/>
                <w:bCs/>
                <w:i/>
              </w:rPr>
            </w:pPr>
            <w:r>
              <w:rPr>
                <w:b/>
                <w:bCs/>
                <w:i/>
              </w:rPr>
              <w:t>Коммуникация</w:t>
            </w:r>
          </w:p>
        </w:tc>
        <w:tc>
          <w:tcPr>
            <w:tcW w:w="3969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1353F" w:rsidRDefault="0041353F">
            <w:pPr>
              <w:pStyle w:val="a4"/>
              <w:snapToGrid w:val="0"/>
              <w:spacing w:line="276" w:lineRule="auto"/>
              <w:rPr>
                <w:rFonts w:ascii="Calibri" w:hAnsi="Calibri"/>
              </w:rPr>
            </w:pPr>
            <w:r>
              <w:t>Развиваем речь детей</w:t>
            </w:r>
          </w:p>
          <w:p w:rsidR="0041353F" w:rsidRDefault="0041353F">
            <w:pPr>
              <w:pStyle w:val="a4"/>
              <w:snapToGrid w:val="0"/>
              <w:spacing w:line="276" w:lineRule="auto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</w:tcPr>
          <w:p w:rsidR="0041353F" w:rsidRDefault="0041353F">
            <w:pPr>
              <w:rPr>
                <w:rFonts w:ascii="Times New Roman" w:eastAsia="DejaVu Sans" w:hAnsi="Times New Roman" w:cs="Times New Roman"/>
                <w:i/>
                <w:kern w:val="2"/>
                <w:sz w:val="24"/>
                <w:szCs w:val="24"/>
              </w:rPr>
            </w:pPr>
            <w:r>
              <w:rPr>
                <w:rFonts w:ascii="Times New Roman" w:eastAsia="DejaVu Sans" w:hAnsi="Times New Roman" w:cs="Times New Roman"/>
                <w:i/>
                <w:kern w:val="2"/>
                <w:sz w:val="24"/>
                <w:szCs w:val="24"/>
              </w:rPr>
              <w:t>0,5</w:t>
            </w:r>
          </w:p>
          <w:p w:rsidR="0041353F" w:rsidRDefault="0041353F">
            <w:pPr>
              <w:pStyle w:val="a4"/>
              <w:snapToGrid w:val="0"/>
              <w:spacing w:line="276" w:lineRule="auto"/>
              <w:rPr>
                <w:rFonts w:ascii="Calibri" w:hAnsi="Calibri"/>
              </w:rPr>
            </w:pPr>
          </w:p>
        </w:tc>
        <w:tc>
          <w:tcPr>
            <w:tcW w:w="14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0,5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0,5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0,5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</w:tr>
      <w:tr w:rsidR="0041353F" w:rsidTr="00DE7523">
        <w:tc>
          <w:tcPr>
            <w:tcW w:w="3261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:rsidR="0041353F" w:rsidRDefault="0041353F">
            <w:pPr>
              <w:spacing w:after="0" w:line="240" w:lineRule="auto"/>
              <w:rPr>
                <w:rFonts w:ascii="Calibri" w:eastAsia="DejaVu Sans" w:hAnsi="Calibri" w:cs="Times New Roman"/>
                <w:b/>
                <w:bCs/>
                <w:i/>
                <w:kern w:val="2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2" w:space="0" w:color="000000"/>
              <w:right w:val="single" w:sz="4" w:space="0" w:color="auto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</w:pPr>
            <w:r>
              <w:t>Подготовка к обучению грамоте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</w:pPr>
            <w:r>
              <w:t>-</w:t>
            </w:r>
          </w:p>
        </w:tc>
        <w:tc>
          <w:tcPr>
            <w:tcW w:w="14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  <w:jc w:val="center"/>
            </w:pPr>
            <w:r>
              <w:t>-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</w:tr>
      <w:tr w:rsidR="0041353F" w:rsidTr="00DE7523">
        <w:tc>
          <w:tcPr>
            <w:tcW w:w="3261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Чтение художественной литературы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2" w:space="0" w:color="000000"/>
              <w:right w:val="single" w:sz="4" w:space="0" w:color="auto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</w:pPr>
            <w:r>
              <w:t>Ребенок и книга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</w:tcPr>
          <w:p w:rsidR="0041353F" w:rsidRDefault="0041353F">
            <w:pPr>
              <w:rPr>
                <w:rFonts w:ascii="Times New Roman" w:eastAsia="DejaVu Sans" w:hAnsi="Times New Roman" w:cs="Times New Roman"/>
                <w:i/>
                <w:kern w:val="2"/>
                <w:sz w:val="24"/>
                <w:szCs w:val="24"/>
              </w:rPr>
            </w:pPr>
            <w:r>
              <w:rPr>
                <w:rFonts w:ascii="Times New Roman" w:eastAsia="DejaVu Sans" w:hAnsi="Times New Roman" w:cs="Times New Roman"/>
                <w:i/>
                <w:kern w:val="2"/>
                <w:sz w:val="24"/>
                <w:szCs w:val="24"/>
              </w:rPr>
              <w:t>0,5</w:t>
            </w:r>
          </w:p>
          <w:p w:rsidR="0041353F" w:rsidRDefault="0041353F">
            <w:pPr>
              <w:pStyle w:val="a4"/>
              <w:snapToGrid w:val="0"/>
              <w:spacing w:line="276" w:lineRule="auto"/>
            </w:pPr>
          </w:p>
        </w:tc>
        <w:tc>
          <w:tcPr>
            <w:tcW w:w="14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0,5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0,5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0,5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</w:tr>
      <w:tr w:rsidR="0041353F" w:rsidTr="0041353F">
        <w:tc>
          <w:tcPr>
            <w:tcW w:w="7230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DE7523" w:rsidRDefault="0041353F">
            <w:pPr>
              <w:pStyle w:val="a4"/>
              <w:snapToGrid w:val="0"/>
              <w:spacing w:line="276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Социально — </w:t>
            </w:r>
          </w:p>
          <w:p w:rsidR="0041353F" w:rsidRPr="00DE7523" w:rsidRDefault="00DE7523">
            <w:pPr>
              <w:pStyle w:val="a4"/>
              <w:snapToGrid w:val="0"/>
              <w:spacing w:line="276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К</w:t>
            </w:r>
            <w:r w:rsidR="0041353F">
              <w:rPr>
                <w:rFonts w:ascii="Times New Roman" w:hAnsi="Times New Roman"/>
                <w:b/>
                <w:bCs/>
                <w:sz w:val="28"/>
                <w:szCs w:val="28"/>
              </w:rPr>
              <w:t>оммуникативное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развитие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</w:tcPr>
          <w:p w:rsidR="0041353F" w:rsidRDefault="00462C84">
            <w:pPr>
              <w:pStyle w:val="a4"/>
              <w:snapToGrid w:val="0"/>
              <w:spacing w:line="276" w:lineRule="auto"/>
              <w:rPr>
                <w:rFonts w:ascii="Calibri" w:hAnsi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1353F" w:rsidRPr="00462C84" w:rsidRDefault="00462C84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1353F" w:rsidRPr="00462C84" w:rsidRDefault="00462C84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1353F" w:rsidRDefault="00462C84">
            <w:pPr>
              <w:pStyle w:val="a4"/>
              <w:snapToGrid w:val="0"/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53F" w:rsidRDefault="00462C84">
            <w:pPr>
              <w:pStyle w:val="a4"/>
              <w:snapToGrid w:val="0"/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</w:tr>
      <w:tr w:rsidR="0041353F" w:rsidTr="0041353F">
        <w:tc>
          <w:tcPr>
            <w:tcW w:w="322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Социализация</w:t>
            </w:r>
          </w:p>
          <w:p w:rsidR="00462C84" w:rsidRDefault="00462C84">
            <w:pPr>
              <w:pStyle w:val="a4"/>
              <w:snapToGrid w:val="0"/>
              <w:spacing w:line="276" w:lineRule="auto"/>
              <w:rPr>
                <w:b/>
                <w:bCs/>
                <w:i/>
              </w:rPr>
            </w:pPr>
          </w:p>
        </w:tc>
        <w:tc>
          <w:tcPr>
            <w:tcW w:w="4005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</w:pPr>
            <w:r>
              <w:t>Ребенок входит в мир социальных отношений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</w:tcPr>
          <w:p w:rsidR="0041353F" w:rsidRDefault="0041353F">
            <w:pPr>
              <w:rPr>
                <w:rFonts w:ascii="Times New Roman" w:eastAsia="DejaVu Sans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0,5</w:t>
            </w:r>
          </w:p>
          <w:p w:rsidR="0041353F" w:rsidRDefault="0041353F">
            <w:pPr>
              <w:pStyle w:val="a4"/>
              <w:snapToGrid w:val="0"/>
              <w:spacing w:line="276" w:lineRule="auto"/>
            </w:pPr>
          </w:p>
        </w:tc>
        <w:tc>
          <w:tcPr>
            <w:tcW w:w="14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0,5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0,5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0,5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0,5</w:t>
            </w:r>
          </w:p>
        </w:tc>
      </w:tr>
      <w:tr w:rsidR="0041353F" w:rsidTr="00DE7523">
        <w:tc>
          <w:tcPr>
            <w:tcW w:w="3225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Труд</w:t>
            </w:r>
          </w:p>
        </w:tc>
        <w:tc>
          <w:tcPr>
            <w:tcW w:w="4005" w:type="dxa"/>
            <w:gridSpan w:val="2"/>
            <w:tcBorders>
              <w:top w:val="nil"/>
              <w:left w:val="single" w:sz="4" w:space="0" w:color="auto"/>
              <w:bottom w:val="single" w:sz="2" w:space="0" w:color="000000"/>
              <w:right w:val="single" w:sz="4" w:space="0" w:color="auto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</w:pPr>
            <w:r>
              <w:t>Ребенок познает предметный мир, приобщается к труду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</w:tcPr>
          <w:p w:rsidR="0041353F" w:rsidRDefault="0041353F">
            <w:pPr>
              <w:rPr>
                <w:rFonts w:ascii="DejaVu Sans" w:eastAsia="DejaVu Sans" w:hAnsi="DejaVu Sans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0,25</w:t>
            </w:r>
          </w:p>
          <w:p w:rsidR="0041353F" w:rsidRDefault="0041353F">
            <w:pPr>
              <w:pStyle w:val="a4"/>
              <w:snapToGrid w:val="0"/>
              <w:spacing w:line="276" w:lineRule="auto"/>
            </w:pPr>
          </w:p>
        </w:tc>
        <w:tc>
          <w:tcPr>
            <w:tcW w:w="14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0,25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0,25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0,25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0,25</w:t>
            </w:r>
          </w:p>
        </w:tc>
      </w:tr>
      <w:tr w:rsidR="0041353F" w:rsidTr="0041353F">
        <w:tc>
          <w:tcPr>
            <w:tcW w:w="322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lastRenderedPageBreak/>
              <w:t>Безопасность</w:t>
            </w:r>
          </w:p>
        </w:tc>
        <w:tc>
          <w:tcPr>
            <w:tcW w:w="4005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</w:pPr>
            <w:r>
              <w:t>Основы безопасности жизнедеятельности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</w:pPr>
            <w:r>
              <w:rPr>
                <w:i/>
                <w:iCs/>
              </w:rPr>
              <w:t>0,25</w:t>
            </w:r>
          </w:p>
        </w:tc>
        <w:tc>
          <w:tcPr>
            <w:tcW w:w="14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0,25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0,25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0,25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0,25</w:t>
            </w:r>
          </w:p>
        </w:tc>
      </w:tr>
      <w:tr w:rsidR="0041353F" w:rsidTr="0041353F">
        <w:tc>
          <w:tcPr>
            <w:tcW w:w="7230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DE7523" w:rsidRDefault="0041353F">
            <w:pPr>
              <w:pStyle w:val="a4"/>
              <w:snapToGrid w:val="0"/>
              <w:spacing w:line="276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Художественно —</w:t>
            </w:r>
          </w:p>
          <w:p w:rsidR="0041353F" w:rsidRDefault="0041353F">
            <w:pPr>
              <w:pStyle w:val="a4"/>
              <w:snapToGrid w:val="0"/>
              <w:spacing w:line="276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эстетическое развитие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</w:tcPr>
          <w:p w:rsidR="0041353F" w:rsidRDefault="00462C84">
            <w:pPr>
              <w:pStyle w:val="a4"/>
              <w:snapToGrid w:val="0"/>
              <w:spacing w:line="276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4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1353F" w:rsidRDefault="00462C84">
            <w:pPr>
              <w:pStyle w:val="a4"/>
              <w:snapToGrid w:val="0"/>
              <w:spacing w:line="276" w:lineRule="auto"/>
              <w:jc w:val="center"/>
              <w:rPr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4</w:t>
            </w:r>
            <w:r>
              <w:rPr>
                <w:b/>
                <w:bCs/>
                <w:sz w:val="28"/>
                <w:szCs w:val="28"/>
              </w:rPr>
              <w:t>,5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1353F" w:rsidRDefault="00462C84">
            <w:pPr>
              <w:pStyle w:val="a4"/>
              <w:snapToGrid w:val="0"/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t>4,5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1353F" w:rsidRPr="00462C84" w:rsidRDefault="00462C84" w:rsidP="00462C8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62C8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4,5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1353F" w:rsidRPr="00462C84" w:rsidRDefault="00462C84" w:rsidP="00462C8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62C8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4,5</w:t>
            </w:r>
          </w:p>
        </w:tc>
      </w:tr>
      <w:tr w:rsidR="0041353F" w:rsidTr="00DE7523">
        <w:tc>
          <w:tcPr>
            <w:tcW w:w="3225" w:type="dxa"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Музыка</w:t>
            </w:r>
          </w:p>
        </w:tc>
        <w:tc>
          <w:tcPr>
            <w:tcW w:w="4005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</w:pPr>
            <w:r>
              <w:t>Ребенок и музыка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</w:pPr>
            <w:r>
              <w:rPr>
                <w:i/>
                <w:iCs/>
              </w:rPr>
              <w:t>2</w:t>
            </w:r>
          </w:p>
        </w:tc>
        <w:tc>
          <w:tcPr>
            <w:tcW w:w="14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</w:tr>
      <w:tr w:rsidR="0041353F" w:rsidTr="0041353F">
        <w:trPr>
          <w:trHeight w:hRule="exact" w:val="391"/>
        </w:trPr>
        <w:tc>
          <w:tcPr>
            <w:tcW w:w="3225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Художественное творчество</w:t>
            </w:r>
          </w:p>
        </w:tc>
        <w:tc>
          <w:tcPr>
            <w:tcW w:w="4005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</w:pPr>
            <w:r>
              <w:t>Рисование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</w:pPr>
            <w:r>
              <w:rPr>
                <w:i/>
                <w:iCs/>
              </w:rPr>
              <w:t>1</w:t>
            </w:r>
          </w:p>
        </w:tc>
        <w:tc>
          <w:tcPr>
            <w:tcW w:w="14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</w:tr>
      <w:tr w:rsidR="0041353F" w:rsidTr="0092126C">
        <w:trPr>
          <w:trHeight w:hRule="exact" w:val="391"/>
        </w:trPr>
        <w:tc>
          <w:tcPr>
            <w:tcW w:w="322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41353F" w:rsidRDefault="0041353F">
            <w:pPr>
              <w:spacing w:after="0" w:line="240" w:lineRule="auto"/>
              <w:rPr>
                <w:rFonts w:ascii="DejaVu Sans" w:eastAsia="DejaVu Sans" w:hAnsi="DejaVu Sans" w:cs="Times New Roman"/>
                <w:b/>
                <w:bCs/>
                <w:i/>
                <w:kern w:val="2"/>
                <w:sz w:val="24"/>
                <w:szCs w:val="24"/>
              </w:rPr>
            </w:pPr>
          </w:p>
        </w:tc>
        <w:tc>
          <w:tcPr>
            <w:tcW w:w="4005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</w:pPr>
            <w:r>
              <w:t>Лепка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</w:pPr>
            <w:r>
              <w:rPr>
                <w:i/>
                <w:iCs/>
              </w:rPr>
              <w:t>1</w:t>
            </w:r>
          </w:p>
        </w:tc>
        <w:tc>
          <w:tcPr>
            <w:tcW w:w="14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</w:tr>
      <w:tr w:rsidR="0041353F" w:rsidTr="0092126C">
        <w:tc>
          <w:tcPr>
            <w:tcW w:w="322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41353F" w:rsidRDefault="0041353F">
            <w:pPr>
              <w:spacing w:after="0" w:line="240" w:lineRule="auto"/>
              <w:rPr>
                <w:rFonts w:ascii="DejaVu Sans" w:eastAsia="DejaVu Sans" w:hAnsi="DejaVu Sans" w:cs="Times New Roman"/>
                <w:b/>
                <w:bCs/>
                <w:i/>
                <w:kern w:val="2"/>
                <w:sz w:val="24"/>
                <w:szCs w:val="24"/>
              </w:rPr>
            </w:pPr>
          </w:p>
        </w:tc>
        <w:tc>
          <w:tcPr>
            <w:tcW w:w="4005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</w:pPr>
            <w:r>
              <w:t>Аппликация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</w:pPr>
            <w:r>
              <w:t>-</w:t>
            </w:r>
          </w:p>
        </w:tc>
        <w:tc>
          <w:tcPr>
            <w:tcW w:w="14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0,5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0,5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0,5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0,5</w:t>
            </w:r>
          </w:p>
        </w:tc>
      </w:tr>
      <w:tr w:rsidR="0041353F" w:rsidTr="0041353F">
        <w:tc>
          <w:tcPr>
            <w:tcW w:w="7230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  <w:rPr>
                <w:rFonts w:ascii="Calibri" w:hAnsi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Физическое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4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>3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>3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>3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>3</w:t>
            </w:r>
          </w:p>
        </w:tc>
      </w:tr>
      <w:tr w:rsidR="0041353F" w:rsidTr="0041353F">
        <w:trPr>
          <w:trHeight w:val="464"/>
        </w:trPr>
        <w:tc>
          <w:tcPr>
            <w:tcW w:w="3225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  <w:rPr>
                <w:rFonts w:ascii="Calibri" w:hAnsi="Calibri"/>
                <w:b/>
                <w:bCs/>
                <w:i/>
              </w:rPr>
            </w:pPr>
            <w:r>
              <w:rPr>
                <w:b/>
                <w:bCs/>
                <w:i/>
              </w:rPr>
              <w:t>Физическая культура</w:t>
            </w:r>
          </w:p>
        </w:tc>
        <w:tc>
          <w:tcPr>
            <w:tcW w:w="4005" w:type="dxa"/>
            <w:gridSpan w:val="2"/>
            <w:tcBorders>
              <w:top w:val="nil"/>
              <w:left w:val="single" w:sz="2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</w:pPr>
            <w:r>
              <w:t>Приобщение к двигательной культуре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</w:t>
            </w:r>
          </w:p>
        </w:tc>
        <w:tc>
          <w:tcPr>
            <w:tcW w:w="1418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</w:tc>
      </w:tr>
      <w:tr w:rsidR="0041353F" w:rsidTr="0041353F">
        <w:trPr>
          <w:trHeight w:val="705"/>
        </w:trPr>
        <w:tc>
          <w:tcPr>
            <w:tcW w:w="322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  <w:rPr>
                <w:b/>
                <w:bCs/>
                <w:i/>
              </w:rPr>
            </w:pPr>
            <w:r>
              <w:rPr>
                <w:b/>
                <w:i/>
              </w:rPr>
              <w:t>Здоровье</w:t>
            </w:r>
          </w:p>
        </w:tc>
        <w:tc>
          <w:tcPr>
            <w:tcW w:w="11376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41353F" w:rsidRPr="0092126C" w:rsidRDefault="004135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126C">
              <w:rPr>
                <w:rFonts w:ascii="Times New Roman" w:hAnsi="Times New Roman" w:cs="Times New Roman"/>
                <w:sz w:val="24"/>
                <w:szCs w:val="24"/>
              </w:rPr>
              <w:t>Интегрируется со всеми образовательными областями, проводится ежедневно в процессе режимных моментов</w:t>
            </w:r>
          </w:p>
        </w:tc>
      </w:tr>
      <w:tr w:rsidR="0041353F" w:rsidTr="0041353F">
        <w:tc>
          <w:tcPr>
            <w:tcW w:w="322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ИТОГО: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1353F" w:rsidRDefault="0041353F">
            <w:pPr>
              <w:pStyle w:val="a4"/>
              <w:snapToGrid w:val="0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nil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14</w:t>
            </w:r>
          </w:p>
        </w:tc>
      </w:tr>
      <w:tr w:rsidR="0041353F" w:rsidTr="0041353F">
        <w:tc>
          <w:tcPr>
            <w:tcW w:w="7230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Вариативная часть (модульная)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</w:tcPr>
          <w:p w:rsidR="0041353F" w:rsidRDefault="0041353F">
            <w:pPr>
              <w:pStyle w:val="a4"/>
              <w:snapToGrid w:val="0"/>
              <w:spacing w:line="276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1353F" w:rsidRDefault="0041353F">
            <w:pPr>
              <w:pStyle w:val="a4"/>
              <w:snapToGrid w:val="0"/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1353F" w:rsidRDefault="0041353F">
            <w:pPr>
              <w:pStyle w:val="a4"/>
              <w:snapToGrid w:val="0"/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1353F" w:rsidRDefault="0041353F">
            <w:pPr>
              <w:pStyle w:val="a4"/>
              <w:snapToGrid w:val="0"/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53F" w:rsidRDefault="0041353F">
            <w:pPr>
              <w:pStyle w:val="a4"/>
              <w:snapToGrid w:val="0"/>
              <w:spacing w:line="276" w:lineRule="auto"/>
              <w:rPr>
                <w:sz w:val="32"/>
                <w:szCs w:val="32"/>
              </w:rPr>
            </w:pPr>
          </w:p>
        </w:tc>
      </w:tr>
      <w:tr w:rsidR="0041353F" w:rsidTr="0041353F">
        <w:tc>
          <w:tcPr>
            <w:tcW w:w="7230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(Кружки, студии,</w:t>
            </w:r>
            <w:r>
              <w:rPr>
                <w:rFonts w:ascii="Calibri" w:hAnsi="Calibri"/>
                <w:b/>
                <w:bCs/>
              </w:rPr>
              <w:t xml:space="preserve"> </w:t>
            </w:r>
            <w:r>
              <w:rPr>
                <w:b/>
                <w:bCs/>
              </w:rPr>
              <w:t>секции)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</w:tcPr>
          <w:p w:rsidR="0041353F" w:rsidRDefault="0041353F">
            <w:pPr>
              <w:pStyle w:val="a4"/>
              <w:snapToGrid w:val="0"/>
              <w:spacing w:line="276" w:lineRule="auto"/>
              <w:rPr>
                <w:b/>
                <w:bCs/>
              </w:rPr>
            </w:pPr>
          </w:p>
        </w:tc>
        <w:tc>
          <w:tcPr>
            <w:tcW w:w="14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1353F" w:rsidRDefault="0041353F">
            <w:pPr>
              <w:pStyle w:val="a4"/>
              <w:snapToGrid w:val="0"/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1353F" w:rsidRDefault="0041353F">
            <w:pPr>
              <w:pStyle w:val="a4"/>
              <w:snapToGrid w:val="0"/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1353F" w:rsidRDefault="0041353F">
            <w:pPr>
              <w:pStyle w:val="a4"/>
              <w:snapToGrid w:val="0"/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53F" w:rsidRDefault="0041353F">
            <w:pPr>
              <w:pStyle w:val="a4"/>
              <w:snapToGrid w:val="0"/>
              <w:spacing w:line="276" w:lineRule="auto"/>
              <w:rPr>
                <w:sz w:val="32"/>
                <w:szCs w:val="32"/>
              </w:rPr>
            </w:pPr>
          </w:p>
        </w:tc>
      </w:tr>
      <w:tr w:rsidR="0041353F" w:rsidTr="0041353F">
        <w:tc>
          <w:tcPr>
            <w:tcW w:w="322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</w:pPr>
            <w:r>
              <w:t>«Каждый ребенок-художник»</w:t>
            </w:r>
          </w:p>
        </w:tc>
        <w:tc>
          <w:tcPr>
            <w:tcW w:w="4005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1353F" w:rsidRDefault="0041353F">
            <w:pPr>
              <w:pStyle w:val="a4"/>
              <w:snapToGrid w:val="0"/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</w:tcPr>
          <w:p w:rsidR="0041353F" w:rsidRDefault="0041353F">
            <w:pPr>
              <w:pStyle w:val="a4"/>
              <w:snapToGrid w:val="0"/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1353F" w:rsidRDefault="0041353F">
            <w:pPr>
              <w:pStyle w:val="a4"/>
              <w:snapToGrid w:val="0"/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1353F" w:rsidRDefault="0041353F">
            <w:pPr>
              <w:pStyle w:val="a4"/>
              <w:snapToGrid w:val="0"/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</w:tr>
      <w:tr w:rsidR="0041353F" w:rsidTr="0041353F">
        <w:tc>
          <w:tcPr>
            <w:tcW w:w="322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</w:pPr>
            <w:r>
              <w:t>«Казачок»</w:t>
            </w:r>
          </w:p>
        </w:tc>
        <w:tc>
          <w:tcPr>
            <w:tcW w:w="4005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1353F" w:rsidRDefault="0041353F">
            <w:pPr>
              <w:pStyle w:val="a4"/>
              <w:snapToGrid w:val="0"/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</w:tcPr>
          <w:p w:rsidR="0041353F" w:rsidRDefault="0041353F">
            <w:pPr>
              <w:pStyle w:val="a4"/>
              <w:snapToGrid w:val="0"/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1353F" w:rsidRDefault="0041353F">
            <w:pPr>
              <w:pStyle w:val="a4"/>
              <w:snapToGrid w:val="0"/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1353F" w:rsidRDefault="0041353F">
            <w:pPr>
              <w:pStyle w:val="a4"/>
              <w:snapToGrid w:val="0"/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</w:tr>
      <w:tr w:rsidR="0041353F" w:rsidTr="0041353F">
        <w:tc>
          <w:tcPr>
            <w:tcW w:w="322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</w:pPr>
            <w:r>
              <w:t>«Петрушка»</w:t>
            </w:r>
          </w:p>
        </w:tc>
        <w:tc>
          <w:tcPr>
            <w:tcW w:w="4005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1353F" w:rsidRDefault="0041353F">
            <w:pPr>
              <w:pStyle w:val="a4"/>
              <w:snapToGrid w:val="0"/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</w:tcPr>
          <w:p w:rsidR="0041353F" w:rsidRDefault="0041353F">
            <w:pPr>
              <w:pStyle w:val="a4"/>
              <w:snapToGrid w:val="0"/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1353F" w:rsidRDefault="006E7676">
            <w:pPr>
              <w:pStyle w:val="a4"/>
              <w:snapToGrid w:val="0"/>
              <w:spacing w:line="276" w:lineRule="auto"/>
              <w:rPr>
                <w:sz w:val="32"/>
                <w:szCs w:val="32"/>
              </w:rPr>
            </w:pPr>
            <w:r>
              <w:rPr>
                <w:rFonts w:ascii="Times New Roman" w:hAnsi="Times New Roman"/>
                <w:i/>
                <w:iCs/>
              </w:rPr>
              <w:t>1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1353F" w:rsidRDefault="0041353F">
            <w:pPr>
              <w:spacing w:after="0"/>
            </w:pP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1353F" w:rsidRDefault="0041353F">
            <w:pPr>
              <w:pStyle w:val="a4"/>
              <w:snapToGrid w:val="0"/>
              <w:spacing w:line="276" w:lineRule="auto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  <w:rPr>
                <w:i/>
                <w:iCs/>
              </w:rPr>
            </w:pPr>
          </w:p>
        </w:tc>
      </w:tr>
      <w:tr w:rsidR="0041353F" w:rsidTr="00DE7523">
        <w:trPr>
          <w:trHeight w:val="402"/>
        </w:trPr>
        <w:tc>
          <w:tcPr>
            <w:tcW w:w="3225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«Казачата - </w:t>
            </w:r>
            <w:proofErr w:type="spellStart"/>
            <w:r>
              <w:rPr>
                <w:rFonts w:ascii="Times New Roman" w:hAnsi="Times New Roman"/>
              </w:rPr>
              <w:t>эколята</w:t>
            </w:r>
            <w:proofErr w:type="spellEnd"/>
            <w:r>
              <w:rPr>
                <w:rFonts w:ascii="Times New Roman" w:hAnsi="Times New Roman"/>
              </w:rPr>
              <w:t>»</w:t>
            </w:r>
          </w:p>
        </w:tc>
        <w:tc>
          <w:tcPr>
            <w:tcW w:w="4005" w:type="dxa"/>
            <w:gridSpan w:val="2"/>
            <w:tcBorders>
              <w:top w:val="nil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1353F" w:rsidRDefault="0041353F">
            <w:pPr>
              <w:pStyle w:val="a4"/>
              <w:snapToGrid w:val="0"/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1353F" w:rsidRDefault="0041353F">
            <w:pPr>
              <w:pStyle w:val="a4"/>
              <w:snapToGrid w:val="0"/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41353F" w:rsidRDefault="0041353F">
            <w:pPr>
              <w:pStyle w:val="a4"/>
              <w:snapToGrid w:val="0"/>
              <w:spacing w:line="276" w:lineRule="auto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41353F" w:rsidRDefault="0041353F">
            <w:pPr>
              <w:spacing w:after="0"/>
            </w:pP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hideMark/>
          </w:tcPr>
          <w:p w:rsidR="0041353F" w:rsidRDefault="006E7676">
            <w:pPr>
              <w:spacing w:after="0"/>
            </w:pPr>
            <w:r>
              <w:rPr>
                <w:rFonts w:ascii="Times New Roman" w:hAnsi="Times New Roman"/>
                <w:i/>
              </w:rPr>
              <w:t>1</w:t>
            </w:r>
          </w:p>
        </w:tc>
      </w:tr>
      <w:tr w:rsidR="0041353F" w:rsidTr="0041353F">
        <w:trPr>
          <w:trHeight w:val="345"/>
        </w:trPr>
        <w:tc>
          <w:tcPr>
            <w:tcW w:w="322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«В мире занимательного конструирования»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1353F" w:rsidRDefault="0041353F">
            <w:pPr>
              <w:pStyle w:val="a4"/>
              <w:snapToGrid w:val="0"/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nil"/>
            </w:tcBorders>
          </w:tcPr>
          <w:p w:rsidR="0041353F" w:rsidRDefault="0041353F">
            <w:pPr>
              <w:pStyle w:val="a4"/>
              <w:snapToGrid w:val="0"/>
              <w:spacing w:line="276" w:lineRule="auto"/>
              <w:rPr>
                <w:i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</w:tcPr>
          <w:p w:rsidR="0041353F" w:rsidRDefault="0041353F">
            <w:pPr>
              <w:pStyle w:val="a4"/>
              <w:snapToGrid w:val="0"/>
              <w:spacing w:line="276" w:lineRule="auto"/>
              <w:rPr>
                <w:rFonts w:ascii="Times New Roman" w:hAnsi="Times New Roman"/>
                <w:i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1353F" w:rsidRDefault="0041353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1353F" w:rsidRDefault="006E7676">
            <w:pPr>
              <w:spacing w:after="0"/>
            </w:pPr>
            <w:r>
              <w:rPr>
                <w:rFonts w:ascii="Times New Roman" w:hAnsi="Times New Roman"/>
                <w:i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1353F" w:rsidRDefault="0041353F">
            <w:pPr>
              <w:spacing w:after="0"/>
            </w:pPr>
          </w:p>
        </w:tc>
      </w:tr>
      <w:tr w:rsidR="0041353F" w:rsidTr="0041353F">
        <w:tc>
          <w:tcPr>
            <w:tcW w:w="322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ИТОГО:</w:t>
            </w:r>
          </w:p>
        </w:tc>
        <w:tc>
          <w:tcPr>
            <w:tcW w:w="4005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1353F" w:rsidRDefault="0041353F">
            <w:pPr>
              <w:pStyle w:val="a4"/>
              <w:snapToGrid w:val="0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</w:tcPr>
          <w:p w:rsidR="0041353F" w:rsidRDefault="0041353F">
            <w:pPr>
              <w:pStyle w:val="a4"/>
              <w:snapToGrid w:val="0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1353F" w:rsidRDefault="006E7676" w:rsidP="006E7676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3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3</w:t>
            </w:r>
          </w:p>
        </w:tc>
      </w:tr>
      <w:tr w:rsidR="0041353F" w:rsidTr="0041353F">
        <w:tc>
          <w:tcPr>
            <w:tcW w:w="322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lastRenderedPageBreak/>
              <w:t>ВСЕГО:</w:t>
            </w:r>
          </w:p>
        </w:tc>
        <w:tc>
          <w:tcPr>
            <w:tcW w:w="4005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1353F" w:rsidRDefault="0041353F">
            <w:pPr>
              <w:pStyle w:val="a4"/>
              <w:snapToGrid w:val="0"/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  <w:rPr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10</w:t>
            </w:r>
          </w:p>
        </w:tc>
        <w:tc>
          <w:tcPr>
            <w:tcW w:w="14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1353F" w:rsidRDefault="006E7676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>12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1353F" w:rsidRDefault="006E7676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>11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>15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1353F" w:rsidRDefault="0041353F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>17</w:t>
            </w:r>
          </w:p>
        </w:tc>
      </w:tr>
    </w:tbl>
    <w:p w:rsidR="0041353F" w:rsidRDefault="0041353F" w:rsidP="0041353F">
      <w:pPr>
        <w:rPr>
          <w:rFonts w:cs="Times New Roman"/>
          <w:kern w:val="32"/>
        </w:rPr>
      </w:pPr>
    </w:p>
    <w:p w:rsidR="0041353F" w:rsidRDefault="0041353F" w:rsidP="0041353F">
      <w:pPr>
        <w:rPr>
          <w:rFonts w:ascii="Times New Roman" w:hAnsi="Times New Roman" w:cs="Times New Roman"/>
          <w:kern w:val="32"/>
        </w:rPr>
      </w:pPr>
    </w:p>
    <w:p w:rsidR="006C4869" w:rsidRPr="001C6DE4" w:rsidRDefault="006C4869" w:rsidP="001C6DE4">
      <w:pPr>
        <w:tabs>
          <w:tab w:val="left" w:pos="586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C6DE4">
        <w:rPr>
          <w:rFonts w:ascii="Times New Roman" w:eastAsia="Times New Roman" w:hAnsi="Times New Roman" w:cs="Times New Roman"/>
          <w:b/>
          <w:sz w:val="28"/>
          <w:szCs w:val="28"/>
        </w:rPr>
        <w:t>Взаимодействие взрослого с детьми в различных видах деятельности</w:t>
      </w: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2410"/>
        <w:gridCol w:w="2410"/>
        <w:gridCol w:w="2410"/>
        <w:gridCol w:w="2551"/>
        <w:gridCol w:w="2552"/>
      </w:tblGrid>
      <w:tr w:rsidR="001C6DE4" w:rsidRPr="001C6DE4" w:rsidTr="001C6DE4">
        <w:tc>
          <w:tcPr>
            <w:tcW w:w="2268" w:type="dxa"/>
            <w:shd w:val="clear" w:color="auto" w:fill="auto"/>
          </w:tcPr>
          <w:p w:rsidR="006C4869" w:rsidRPr="001C6DE4" w:rsidRDefault="006C4869" w:rsidP="001C6DE4">
            <w:pPr>
              <w:pStyle w:val="a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Виды </w:t>
            </w:r>
          </w:p>
          <w:p w:rsidR="006C4869" w:rsidRPr="001C6DE4" w:rsidRDefault="006C4869" w:rsidP="001C6DE4">
            <w:pPr>
              <w:pStyle w:val="a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деятельности </w:t>
            </w:r>
          </w:p>
          <w:p w:rsidR="006C4869" w:rsidRPr="001C6DE4" w:rsidRDefault="006C4869" w:rsidP="001C6DE4">
            <w:pPr>
              <w:pStyle w:val="a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  <w:shd w:val="clear" w:color="auto" w:fill="auto"/>
          </w:tcPr>
          <w:p w:rsidR="001C6DE4" w:rsidRPr="001C6DE4" w:rsidRDefault="006C4869" w:rsidP="001C6DE4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группа</w:t>
            </w:r>
            <w:r w:rsidR="001C6DE4" w:rsidRPr="001C6DE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раннего</w:t>
            </w:r>
          </w:p>
          <w:p w:rsidR="006C4869" w:rsidRPr="001C6DE4" w:rsidRDefault="001C6DE4" w:rsidP="001C6DE4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возраста</w:t>
            </w:r>
          </w:p>
          <w:p w:rsidR="006C4869" w:rsidRPr="001C6DE4" w:rsidRDefault="006C4869" w:rsidP="001C6DE4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6C4869" w:rsidRPr="001C6DE4" w:rsidRDefault="006C4869" w:rsidP="001C6DE4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младшая</w:t>
            </w:r>
            <w:r w:rsidR="001C6DE4" w:rsidRPr="001C6DE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группа</w:t>
            </w:r>
          </w:p>
          <w:p w:rsidR="006C4869" w:rsidRPr="001C6DE4" w:rsidRDefault="006C4869" w:rsidP="001C6DE4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6C4869" w:rsidRPr="001C6DE4" w:rsidRDefault="006C4869" w:rsidP="001C6DE4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средняя группа</w:t>
            </w:r>
          </w:p>
        </w:tc>
        <w:tc>
          <w:tcPr>
            <w:tcW w:w="2551" w:type="dxa"/>
            <w:shd w:val="clear" w:color="auto" w:fill="auto"/>
          </w:tcPr>
          <w:p w:rsidR="006C4869" w:rsidRPr="001C6DE4" w:rsidRDefault="006C4869" w:rsidP="001C6DE4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старшая</w:t>
            </w:r>
            <w:r w:rsidR="001C6DE4" w:rsidRPr="001C6DE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группа</w:t>
            </w:r>
          </w:p>
          <w:p w:rsidR="006C4869" w:rsidRPr="001C6DE4" w:rsidRDefault="006C4869" w:rsidP="001C6DE4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6C4869" w:rsidRPr="001C6DE4" w:rsidRDefault="006C4869" w:rsidP="001C6DE4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подготовитель</w:t>
            </w:r>
            <w:r w:rsidR="001C6DE4" w:rsidRPr="001C6DE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ная</w:t>
            </w:r>
          </w:p>
          <w:p w:rsidR="006C4869" w:rsidRPr="001C6DE4" w:rsidRDefault="006C4869" w:rsidP="001C6DE4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группа</w:t>
            </w:r>
          </w:p>
        </w:tc>
      </w:tr>
      <w:tr w:rsidR="001C6DE4" w:rsidRPr="001C6DE4" w:rsidTr="001C6DE4">
        <w:tc>
          <w:tcPr>
            <w:tcW w:w="2268" w:type="dxa"/>
            <w:shd w:val="clear" w:color="auto" w:fill="auto"/>
          </w:tcPr>
          <w:p w:rsidR="006C4869" w:rsidRPr="001C6DE4" w:rsidRDefault="006C4869" w:rsidP="009E36AB">
            <w:pPr>
              <w:tabs>
                <w:tab w:val="left" w:pos="58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2410" w:type="dxa"/>
            <w:shd w:val="clear" w:color="auto" w:fill="auto"/>
          </w:tcPr>
          <w:p w:rsidR="006C4869" w:rsidRPr="001C6DE4" w:rsidRDefault="006C4869" w:rsidP="009E36AB">
            <w:pPr>
              <w:tabs>
                <w:tab w:val="left" w:pos="58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410" w:type="dxa"/>
            <w:shd w:val="clear" w:color="auto" w:fill="auto"/>
          </w:tcPr>
          <w:p w:rsidR="006C4869" w:rsidRPr="001C6DE4" w:rsidRDefault="006C4869" w:rsidP="009E36AB">
            <w:pPr>
              <w:tabs>
                <w:tab w:val="left" w:pos="58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410" w:type="dxa"/>
            <w:shd w:val="clear" w:color="auto" w:fill="auto"/>
          </w:tcPr>
          <w:p w:rsidR="006C4869" w:rsidRPr="001C6DE4" w:rsidRDefault="006C4869" w:rsidP="009E36AB">
            <w:pPr>
              <w:tabs>
                <w:tab w:val="left" w:pos="58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551" w:type="dxa"/>
            <w:shd w:val="clear" w:color="auto" w:fill="auto"/>
          </w:tcPr>
          <w:p w:rsidR="006C4869" w:rsidRPr="001C6DE4" w:rsidRDefault="006C4869" w:rsidP="009E36AB">
            <w:pPr>
              <w:tabs>
                <w:tab w:val="left" w:pos="58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552" w:type="dxa"/>
            <w:shd w:val="clear" w:color="auto" w:fill="auto"/>
          </w:tcPr>
          <w:p w:rsidR="006C4869" w:rsidRPr="001C6DE4" w:rsidRDefault="006C4869" w:rsidP="009E36AB">
            <w:pPr>
              <w:tabs>
                <w:tab w:val="left" w:pos="58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1C6DE4" w:rsidRPr="001C6DE4" w:rsidTr="001C6DE4">
        <w:tc>
          <w:tcPr>
            <w:tcW w:w="2268" w:type="dxa"/>
            <w:shd w:val="clear" w:color="auto" w:fill="auto"/>
          </w:tcPr>
          <w:p w:rsidR="006C4869" w:rsidRPr="001C6DE4" w:rsidRDefault="006C4869" w:rsidP="009E36AB">
            <w:pPr>
              <w:tabs>
                <w:tab w:val="left" w:pos="58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Конструктивная деятельность </w:t>
            </w:r>
          </w:p>
        </w:tc>
        <w:tc>
          <w:tcPr>
            <w:tcW w:w="2410" w:type="dxa"/>
            <w:shd w:val="clear" w:color="auto" w:fill="auto"/>
          </w:tcPr>
          <w:p w:rsidR="006C4869" w:rsidRPr="001C6DE4" w:rsidRDefault="006C4869" w:rsidP="001C6DE4">
            <w:pPr>
              <w:tabs>
                <w:tab w:val="left" w:pos="586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2410" w:type="dxa"/>
            <w:shd w:val="clear" w:color="auto" w:fill="auto"/>
          </w:tcPr>
          <w:p w:rsidR="006C4869" w:rsidRPr="001C6DE4" w:rsidRDefault="006C4869" w:rsidP="001C6DE4">
            <w:pPr>
              <w:tabs>
                <w:tab w:val="left" w:pos="586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2410" w:type="dxa"/>
            <w:shd w:val="clear" w:color="auto" w:fill="auto"/>
          </w:tcPr>
          <w:p w:rsidR="006C4869" w:rsidRPr="001C6DE4" w:rsidRDefault="006C4869" w:rsidP="001C6DE4">
            <w:pPr>
              <w:tabs>
                <w:tab w:val="left" w:pos="586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2551" w:type="dxa"/>
            <w:shd w:val="clear" w:color="auto" w:fill="auto"/>
          </w:tcPr>
          <w:p w:rsidR="006C4869" w:rsidRPr="001C6DE4" w:rsidRDefault="006C4869" w:rsidP="001C6DE4">
            <w:pPr>
              <w:tabs>
                <w:tab w:val="left" w:pos="586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2552" w:type="dxa"/>
            <w:shd w:val="clear" w:color="auto" w:fill="auto"/>
          </w:tcPr>
          <w:p w:rsidR="006C4869" w:rsidRPr="001C6DE4" w:rsidRDefault="006C4869" w:rsidP="001C6DE4">
            <w:pPr>
              <w:tabs>
                <w:tab w:val="left" w:pos="586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sz w:val="24"/>
                <w:szCs w:val="24"/>
              </w:rPr>
              <w:t>1 раз в неделю</w:t>
            </w:r>
          </w:p>
        </w:tc>
      </w:tr>
      <w:tr w:rsidR="001C6DE4" w:rsidRPr="001C6DE4" w:rsidTr="001C6DE4">
        <w:tc>
          <w:tcPr>
            <w:tcW w:w="2268" w:type="dxa"/>
            <w:shd w:val="clear" w:color="auto" w:fill="auto"/>
          </w:tcPr>
          <w:p w:rsidR="006C4869" w:rsidRPr="001C6DE4" w:rsidRDefault="006C4869" w:rsidP="009E36AB">
            <w:pPr>
              <w:tabs>
                <w:tab w:val="left" w:pos="58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 деятельность</w:t>
            </w:r>
          </w:p>
        </w:tc>
        <w:tc>
          <w:tcPr>
            <w:tcW w:w="2410" w:type="dxa"/>
            <w:shd w:val="clear" w:color="auto" w:fill="auto"/>
          </w:tcPr>
          <w:p w:rsidR="006C4869" w:rsidRPr="001C6DE4" w:rsidRDefault="006C4869" w:rsidP="009E36AB">
            <w:pPr>
              <w:tabs>
                <w:tab w:val="left" w:pos="58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410" w:type="dxa"/>
            <w:shd w:val="clear" w:color="auto" w:fill="auto"/>
          </w:tcPr>
          <w:p w:rsidR="006C4869" w:rsidRPr="001C6DE4" w:rsidRDefault="006C4869" w:rsidP="009E36AB">
            <w:pPr>
              <w:tabs>
                <w:tab w:val="left" w:pos="58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410" w:type="dxa"/>
            <w:shd w:val="clear" w:color="auto" w:fill="auto"/>
          </w:tcPr>
          <w:p w:rsidR="006C4869" w:rsidRPr="001C6DE4" w:rsidRDefault="006C4869" w:rsidP="009E36AB">
            <w:pPr>
              <w:tabs>
                <w:tab w:val="left" w:pos="58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551" w:type="dxa"/>
            <w:shd w:val="clear" w:color="auto" w:fill="auto"/>
          </w:tcPr>
          <w:p w:rsidR="006C4869" w:rsidRPr="001C6DE4" w:rsidRDefault="006C4869" w:rsidP="009E36AB">
            <w:pPr>
              <w:tabs>
                <w:tab w:val="left" w:pos="58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552" w:type="dxa"/>
            <w:shd w:val="clear" w:color="auto" w:fill="auto"/>
          </w:tcPr>
          <w:p w:rsidR="006C4869" w:rsidRPr="001C6DE4" w:rsidRDefault="006C4869" w:rsidP="009E36AB">
            <w:pPr>
              <w:tabs>
                <w:tab w:val="left" w:pos="58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1C6DE4" w:rsidRPr="001C6DE4" w:rsidTr="001C6DE4">
        <w:tc>
          <w:tcPr>
            <w:tcW w:w="2268" w:type="dxa"/>
            <w:shd w:val="clear" w:color="auto" w:fill="auto"/>
          </w:tcPr>
          <w:p w:rsidR="006C4869" w:rsidRPr="001C6DE4" w:rsidRDefault="001C6DE4" w:rsidP="009E36AB">
            <w:pPr>
              <w:tabs>
                <w:tab w:val="left" w:pos="58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Общение </w:t>
            </w:r>
            <w:r w:rsidR="006C4869" w:rsidRPr="001C6DE4">
              <w:rPr>
                <w:rFonts w:ascii="Times New Roman" w:eastAsia="Times New Roman" w:hAnsi="Times New Roman" w:cs="Times New Roman"/>
                <w:sz w:val="24"/>
                <w:szCs w:val="24"/>
              </w:rPr>
              <w:t>при проведении режимных моментов</w:t>
            </w:r>
          </w:p>
        </w:tc>
        <w:tc>
          <w:tcPr>
            <w:tcW w:w="2410" w:type="dxa"/>
            <w:shd w:val="clear" w:color="auto" w:fill="auto"/>
          </w:tcPr>
          <w:p w:rsidR="006C4869" w:rsidRPr="001C6DE4" w:rsidRDefault="006C4869" w:rsidP="009E36AB">
            <w:pPr>
              <w:tabs>
                <w:tab w:val="left" w:pos="58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410" w:type="dxa"/>
            <w:shd w:val="clear" w:color="auto" w:fill="auto"/>
          </w:tcPr>
          <w:p w:rsidR="006C4869" w:rsidRPr="001C6DE4" w:rsidRDefault="006C4869" w:rsidP="009E36AB">
            <w:pPr>
              <w:tabs>
                <w:tab w:val="left" w:pos="58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410" w:type="dxa"/>
            <w:shd w:val="clear" w:color="auto" w:fill="auto"/>
          </w:tcPr>
          <w:p w:rsidR="006C4869" w:rsidRPr="001C6DE4" w:rsidRDefault="006C4869" w:rsidP="009E36AB">
            <w:pPr>
              <w:tabs>
                <w:tab w:val="left" w:pos="58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551" w:type="dxa"/>
            <w:shd w:val="clear" w:color="auto" w:fill="auto"/>
          </w:tcPr>
          <w:p w:rsidR="006C4869" w:rsidRPr="001C6DE4" w:rsidRDefault="006C4869" w:rsidP="009E36AB">
            <w:pPr>
              <w:tabs>
                <w:tab w:val="left" w:pos="58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552" w:type="dxa"/>
            <w:shd w:val="clear" w:color="auto" w:fill="auto"/>
          </w:tcPr>
          <w:p w:rsidR="006C4869" w:rsidRPr="001C6DE4" w:rsidRDefault="006C4869" w:rsidP="009E36AB">
            <w:pPr>
              <w:tabs>
                <w:tab w:val="left" w:pos="58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1C6DE4" w:rsidRPr="001C6DE4" w:rsidTr="001C6DE4">
        <w:tc>
          <w:tcPr>
            <w:tcW w:w="2268" w:type="dxa"/>
            <w:shd w:val="clear" w:color="auto" w:fill="auto"/>
          </w:tcPr>
          <w:p w:rsidR="006C4869" w:rsidRPr="001C6DE4" w:rsidRDefault="006C4869" w:rsidP="009E36AB">
            <w:pPr>
              <w:tabs>
                <w:tab w:val="left" w:pos="58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sz w:val="24"/>
                <w:szCs w:val="24"/>
              </w:rPr>
              <w:t>Дежурство</w:t>
            </w:r>
          </w:p>
        </w:tc>
        <w:tc>
          <w:tcPr>
            <w:tcW w:w="2410" w:type="dxa"/>
            <w:shd w:val="clear" w:color="auto" w:fill="auto"/>
          </w:tcPr>
          <w:p w:rsidR="006C4869" w:rsidRPr="001C6DE4" w:rsidRDefault="006C4869" w:rsidP="009E36AB">
            <w:pPr>
              <w:tabs>
                <w:tab w:val="left" w:pos="58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410" w:type="dxa"/>
            <w:shd w:val="clear" w:color="auto" w:fill="auto"/>
          </w:tcPr>
          <w:p w:rsidR="006C4869" w:rsidRPr="001C6DE4" w:rsidRDefault="006C4869" w:rsidP="009E36AB">
            <w:pPr>
              <w:tabs>
                <w:tab w:val="left" w:pos="58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410" w:type="dxa"/>
            <w:shd w:val="clear" w:color="auto" w:fill="auto"/>
          </w:tcPr>
          <w:p w:rsidR="006C4869" w:rsidRPr="001C6DE4" w:rsidRDefault="006C4869" w:rsidP="009E36AB">
            <w:pPr>
              <w:tabs>
                <w:tab w:val="left" w:pos="58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551" w:type="dxa"/>
            <w:shd w:val="clear" w:color="auto" w:fill="auto"/>
          </w:tcPr>
          <w:p w:rsidR="006C4869" w:rsidRPr="001C6DE4" w:rsidRDefault="006C4869" w:rsidP="009E36AB">
            <w:pPr>
              <w:tabs>
                <w:tab w:val="left" w:pos="58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552" w:type="dxa"/>
            <w:shd w:val="clear" w:color="auto" w:fill="auto"/>
          </w:tcPr>
          <w:p w:rsidR="006C4869" w:rsidRPr="001C6DE4" w:rsidRDefault="006C4869" w:rsidP="009E36AB">
            <w:pPr>
              <w:tabs>
                <w:tab w:val="left" w:pos="58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1C6DE4" w:rsidRPr="001C6DE4" w:rsidTr="001C6DE4">
        <w:tc>
          <w:tcPr>
            <w:tcW w:w="2268" w:type="dxa"/>
            <w:shd w:val="clear" w:color="auto" w:fill="auto"/>
          </w:tcPr>
          <w:p w:rsidR="006C4869" w:rsidRPr="001C6DE4" w:rsidRDefault="006C4869" w:rsidP="009E36AB">
            <w:pPr>
              <w:tabs>
                <w:tab w:val="left" w:pos="58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Прогулки</w:t>
            </w:r>
          </w:p>
        </w:tc>
        <w:tc>
          <w:tcPr>
            <w:tcW w:w="2410" w:type="dxa"/>
            <w:shd w:val="clear" w:color="auto" w:fill="auto"/>
          </w:tcPr>
          <w:p w:rsidR="006C4869" w:rsidRPr="001C6DE4" w:rsidRDefault="006C4869" w:rsidP="009E36AB">
            <w:pPr>
              <w:tabs>
                <w:tab w:val="left" w:pos="58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410" w:type="dxa"/>
            <w:shd w:val="clear" w:color="auto" w:fill="auto"/>
          </w:tcPr>
          <w:p w:rsidR="006C4869" w:rsidRPr="001C6DE4" w:rsidRDefault="006C4869" w:rsidP="009E36AB">
            <w:pPr>
              <w:tabs>
                <w:tab w:val="left" w:pos="58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410" w:type="dxa"/>
            <w:shd w:val="clear" w:color="auto" w:fill="auto"/>
          </w:tcPr>
          <w:p w:rsidR="006C4869" w:rsidRPr="001C6DE4" w:rsidRDefault="006C4869" w:rsidP="009E36AB">
            <w:pPr>
              <w:tabs>
                <w:tab w:val="left" w:pos="58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551" w:type="dxa"/>
            <w:shd w:val="clear" w:color="auto" w:fill="auto"/>
          </w:tcPr>
          <w:p w:rsidR="006C4869" w:rsidRPr="001C6DE4" w:rsidRDefault="006C4869" w:rsidP="009E36AB">
            <w:pPr>
              <w:tabs>
                <w:tab w:val="left" w:pos="58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552" w:type="dxa"/>
            <w:shd w:val="clear" w:color="auto" w:fill="auto"/>
          </w:tcPr>
          <w:p w:rsidR="006C4869" w:rsidRPr="001C6DE4" w:rsidRDefault="006C4869" w:rsidP="009E36AB">
            <w:pPr>
              <w:tabs>
                <w:tab w:val="left" w:pos="58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1C6DE4" w:rsidRPr="001C6DE4" w:rsidTr="001C6DE4">
        <w:tc>
          <w:tcPr>
            <w:tcW w:w="2268" w:type="dxa"/>
            <w:shd w:val="clear" w:color="auto" w:fill="auto"/>
          </w:tcPr>
          <w:p w:rsidR="006C4869" w:rsidRPr="001C6DE4" w:rsidRDefault="006C4869" w:rsidP="009E36AB">
            <w:pPr>
              <w:tabs>
                <w:tab w:val="left" w:pos="58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Трудовая деятельность </w:t>
            </w:r>
          </w:p>
        </w:tc>
        <w:tc>
          <w:tcPr>
            <w:tcW w:w="2410" w:type="dxa"/>
            <w:shd w:val="clear" w:color="auto" w:fill="auto"/>
          </w:tcPr>
          <w:p w:rsidR="006C4869" w:rsidRPr="001C6DE4" w:rsidRDefault="006C4869" w:rsidP="009E36AB">
            <w:pPr>
              <w:tabs>
                <w:tab w:val="left" w:pos="58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410" w:type="dxa"/>
            <w:shd w:val="clear" w:color="auto" w:fill="auto"/>
          </w:tcPr>
          <w:p w:rsidR="006C4869" w:rsidRPr="001C6DE4" w:rsidRDefault="006C4869" w:rsidP="009E36AB">
            <w:pPr>
              <w:tabs>
                <w:tab w:val="left" w:pos="58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410" w:type="dxa"/>
            <w:shd w:val="clear" w:color="auto" w:fill="auto"/>
          </w:tcPr>
          <w:p w:rsidR="006C4869" w:rsidRPr="001C6DE4" w:rsidRDefault="006C4869" w:rsidP="009E36AB">
            <w:pPr>
              <w:tabs>
                <w:tab w:val="left" w:pos="58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551" w:type="dxa"/>
            <w:shd w:val="clear" w:color="auto" w:fill="auto"/>
          </w:tcPr>
          <w:p w:rsidR="006C4869" w:rsidRPr="001C6DE4" w:rsidRDefault="006C4869" w:rsidP="009E36AB">
            <w:pPr>
              <w:tabs>
                <w:tab w:val="left" w:pos="58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552" w:type="dxa"/>
            <w:shd w:val="clear" w:color="auto" w:fill="auto"/>
          </w:tcPr>
          <w:p w:rsidR="006C4869" w:rsidRPr="001C6DE4" w:rsidRDefault="006C4869" w:rsidP="009E36AB">
            <w:pPr>
              <w:tabs>
                <w:tab w:val="left" w:pos="58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1C6DE4" w:rsidRPr="001C6DE4" w:rsidTr="001C6DE4">
        <w:tc>
          <w:tcPr>
            <w:tcW w:w="2268" w:type="dxa"/>
            <w:shd w:val="clear" w:color="auto" w:fill="auto"/>
          </w:tcPr>
          <w:p w:rsidR="006C4869" w:rsidRPr="001C6DE4" w:rsidRDefault="006C4869" w:rsidP="009E36AB">
            <w:pPr>
              <w:tabs>
                <w:tab w:val="left" w:pos="58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Наблюдения </w:t>
            </w:r>
          </w:p>
        </w:tc>
        <w:tc>
          <w:tcPr>
            <w:tcW w:w="2410" w:type="dxa"/>
            <w:shd w:val="clear" w:color="auto" w:fill="auto"/>
          </w:tcPr>
          <w:p w:rsidR="006C4869" w:rsidRPr="001C6DE4" w:rsidRDefault="006C4869" w:rsidP="009E36AB">
            <w:pPr>
              <w:tabs>
                <w:tab w:val="left" w:pos="58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410" w:type="dxa"/>
            <w:shd w:val="clear" w:color="auto" w:fill="auto"/>
          </w:tcPr>
          <w:p w:rsidR="006C4869" w:rsidRPr="001C6DE4" w:rsidRDefault="006C4869" w:rsidP="009E36AB">
            <w:pPr>
              <w:tabs>
                <w:tab w:val="left" w:pos="58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410" w:type="dxa"/>
            <w:shd w:val="clear" w:color="auto" w:fill="auto"/>
          </w:tcPr>
          <w:p w:rsidR="006C4869" w:rsidRPr="001C6DE4" w:rsidRDefault="006C4869" w:rsidP="009E36AB">
            <w:pPr>
              <w:tabs>
                <w:tab w:val="left" w:pos="58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551" w:type="dxa"/>
            <w:shd w:val="clear" w:color="auto" w:fill="auto"/>
          </w:tcPr>
          <w:p w:rsidR="006C4869" w:rsidRPr="001C6DE4" w:rsidRDefault="006C4869" w:rsidP="009E36AB">
            <w:pPr>
              <w:tabs>
                <w:tab w:val="left" w:pos="58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552" w:type="dxa"/>
            <w:shd w:val="clear" w:color="auto" w:fill="auto"/>
          </w:tcPr>
          <w:p w:rsidR="006C4869" w:rsidRPr="001C6DE4" w:rsidRDefault="006C4869" w:rsidP="009E36AB">
            <w:pPr>
              <w:tabs>
                <w:tab w:val="left" w:pos="58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</w:tr>
    </w:tbl>
    <w:p w:rsidR="001C6DE4" w:rsidRPr="001C6DE4" w:rsidRDefault="001C6DE4" w:rsidP="006C4869">
      <w:pPr>
        <w:tabs>
          <w:tab w:val="left" w:pos="5860"/>
        </w:tabs>
        <w:ind w:left="-993"/>
        <w:jc w:val="center"/>
        <w:rPr>
          <w:rFonts w:ascii="Times New Roman" w:hAnsi="Times New Roman" w:cs="Times New Roman"/>
          <w:sz w:val="24"/>
          <w:szCs w:val="24"/>
        </w:rPr>
      </w:pPr>
    </w:p>
    <w:p w:rsidR="006C4869" w:rsidRPr="001C6DE4" w:rsidRDefault="006C4869" w:rsidP="006C4869">
      <w:pPr>
        <w:tabs>
          <w:tab w:val="left" w:pos="5860"/>
        </w:tabs>
        <w:ind w:left="-99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C6DE4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Самостоятельная деятельность детей</w:t>
      </w: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87"/>
        <w:gridCol w:w="2391"/>
        <w:gridCol w:w="2410"/>
        <w:gridCol w:w="2410"/>
        <w:gridCol w:w="2551"/>
        <w:gridCol w:w="2552"/>
      </w:tblGrid>
      <w:tr w:rsidR="006C4869" w:rsidRPr="001C6DE4" w:rsidTr="001C6DE4">
        <w:tc>
          <w:tcPr>
            <w:tcW w:w="2287" w:type="dxa"/>
            <w:shd w:val="clear" w:color="auto" w:fill="auto"/>
          </w:tcPr>
          <w:p w:rsidR="006C4869" w:rsidRPr="001C6DE4" w:rsidRDefault="006C4869" w:rsidP="001C6DE4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Виды</w:t>
            </w:r>
          </w:p>
          <w:p w:rsidR="006C4869" w:rsidRPr="001C6DE4" w:rsidRDefault="006C4869" w:rsidP="001C6DE4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деятельности</w:t>
            </w:r>
          </w:p>
          <w:p w:rsidR="006C4869" w:rsidRPr="001C6DE4" w:rsidRDefault="006C4869" w:rsidP="001C6DE4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1" w:type="dxa"/>
            <w:shd w:val="clear" w:color="auto" w:fill="auto"/>
          </w:tcPr>
          <w:p w:rsidR="006E7676" w:rsidRPr="001C6DE4" w:rsidRDefault="006C4869" w:rsidP="006E7676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группа</w:t>
            </w:r>
            <w:r w:rsidR="006E7676" w:rsidRPr="001C6DE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раннего</w:t>
            </w:r>
          </w:p>
          <w:p w:rsidR="006C4869" w:rsidRPr="001C6DE4" w:rsidRDefault="006E7676" w:rsidP="006E7676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возраста</w:t>
            </w:r>
          </w:p>
          <w:p w:rsidR="006C4869" w:rsidRPr="001C6DE4" w:rsidRDefault="006C4869" w:rsidP="001C6DE4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6C4869" w:rsidRPr="001C6DE4" w:rsidRDefault="006C4869" w:rsidP="001C6DE4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младшая</w:t>
            </w:r>
            <w:r w:rsidR="001C6DE4" w:rsidRPr="001C6DE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группа</w:t>
            </w:r>
          </w:p>
          <w:p w:rsidR="006C4869" w:rsidRPr="001C6DE4" w:rsidRDefault="006C4869" w:rsidP="001C6DE4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6C4869" w:rsidRPr="001C6DE4" w:rsidRDefault="006C4869" w:rsidP="001C6DE4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средняя группа</w:t>
            </w:r>
          </w:p>
        </w:tc>
        <w:tc>
          <w:tcPr>
            <w:tcW w:w="2551" w:type="dxa"/>
            <w:shd w:val="clear" w:color="auto" w:fill="auto"/>
          </w:tcPr>
          <w:p w:rsidR="006C4869" w:rsidRPr="001C6DE4" w:rsidRDefault="006C4869" w:rsidP="001C6DE4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старшая</w:t>
            </w:r>
            <w:r w:rsidR="001C6DE4" w:rsidRPr="001C6DE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группа</w:t>
            </w:r>
          </w:p>
          <w:p w:rsidR="006C4869" w:rsidRPr="001C6DE4" w:rsidRDefault="006C4869" w:rsidP="001C6DE4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6C4869" w:rsidRPr="001C6DE4" w:rsidRDefault="006C4869" w:rsidP="001C6DE4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подготовитель</w:t>
            </w:r>
            <w:r w:rsidR="001C6DE4" w:rsidRPr="001C6DE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ная</w:t>
            </w:r>
          </w:p>
          <w:p w:rsidR="006C4869" w:rsidRPr="001C6DE4" w:rsidRDefault="006C4869" w:rsidP="001C6DE4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группа</w:t>
            </w:r>
          </w:p>
        </w:tc>
      </w:tr>
      <w:tr w:rsidR="006C4869" w:rsidRPr="001C6DE4" w:rsidTr="001C6DE4">
        <w:tc>
          <w:tcPr>
            <w:tcW w:w="2287" w:type="dxa"/>
            <w:shd w:val="clear" w:color="auto" w:fill="auto"/>
          </w:tcPr>
          <w:p w:rsidR="006C4869" w:rsidRPr="001C6DE4" w:rsidRDefault="006C4869" w:rsidP="009E36AB">
            <w:pPr>
              <w:tabs>
                <w:tab w:val="left" w:pos="58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игра</w:t>
            </w:r>
          </w:p>
        </w:tc>
        <w:tc>
          <w:tcPr>
            <w:tcW w:w="2391" w:type="dxa"/>
            <w:shd w:val="clear" w:color="auto" w:fill="auto"/>
          </w:tcPr>
          <w:p w:rsidR="006C4869" w:rsidRPr="001C6DE4" w:rsidRDefault="006C4869" w:rsidP="009E36AB">
            <w:pPr>
              <w:tabs>
                <w:tab w:val="left" w:pos="58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410" w:type="dxa"/>
            <w:shd w:val="clear" w:color="auto" w:fill="auto"/>
          </w:tcPr>
          <w:p w:rsidR="006C4869" w:rsidRPr="001C6DE4" w:rsidRDefault="006C4869" w:rsidP="009E36AB">
            <w:pPr>
              <w:tabs>
                <w:tab w:val="left" w:pos="58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410" w:type="dxa"/>
            <w:shd w:val="clear" w:color="auto" w:fill="auto"/>
          </w:tcPr>
          <w:p w:rsidR="006C4869" w:rsidRPr="001C6DE4" w:rsidRDefault="006C4869" w:rsidP="009E36AB">
            <w:pPr>
              <w:tabs>
                <w:tab w:val="left" w:pos="58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551" w:type="dxa"/>
            <w:shd w:val="clear" w:color="auto" w:fill="auto"/>
          </w:tcPr>
          <w:p w:rsidR="006C4869" w:rsidRPr="001C6DE4" w:rsidRDefault="006C4869" w:rsidP="009E36AB">
            <w:pPr>
              <w:tabs>
                <w:tab w:val="left" w:pos="58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552" w:type="dxa"/>
            <w:shd w:val="clear" w:color="auto" w:fill="auto"/>
          </w:tcPr>
          <w:p w:rsidR="006C4869" w:rsidRPr="001C6DE4" w:rsidRDefault="006C4869" w:rsidP="009E36AB">
            <w:pPr>
              <w:tabs>
                <w:tab w:val="left" w:pos="58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6C4869" w:rsidRPr="001C6DE4" w:rsidTr="001C6DE4">
        <w:tc>
          <w:tcPr>
            <w:tcW w:w="2287" w:type="dxa"/>
            <w:shd w:val="clear" w:color="auto" w:fill="auto"/>
          </w:tcPr>
          <w:p w:rsidR="006C4869" w:rsidRPr="001C6DE4" w:rsidRDefault="006C4869" w:rsidP="009E36AB">
            <w:pPr>
              <w:tabs>
                <w:tab w:val="left" w:pos="58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Познавательно-исследовательская деятельность</w:t>
            </w:r>
          </w:p>
        </w:tc>
        <w:tc>
          <w:tcPr>
            <w:tcW w:w="2391" w:type="dxa"/>
            <w:shd w:val="clear" w:color="auto" w:fill="auto"/>
          </w:tcPr>
          <w:p w:rsidR="006C4869" w:rsidRPr="001C6DE4" w:rsidRDefault="006C4869" w:rsidP="001C6DE4">
            <w:pPr>
              <w:tabs>
                <w:tab w:val="left" w:pos="586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2410" w:type="dxa"/>
            <w:shd w:val="clear" w:color="auto" w:fill="auto"/>
          </w:tcPr>
          <w:p w:rsidR="006C4869" w:rsidRPr="001C6DE4" w:rsidRDefault="006C4869" w:rsidP="001C6DE4">
            <w:pPr>
              <w:tabs>
                <w:tab w:val="left" w:pos="586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2410" w:type="dxa"/>
            <w:shd w:val="clear" w:color="auto" w:fill="auto"/>
          </w:tcPr>
          <w:p w:rsidR="006C4869" w:rsidRPr="001C6DE4" w:rsidRDefault="006C4869" w:rsidP="001C6DE4">
            <w:pPr>
              <w:tabs>
                <w:tab w:val="left" w:pos="586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2551" w:type="dxa"/>
            <w:shd w:val="clear" w:color="auto" w:fill="auto"/>
          </w:tcPr>
          <w:p w:rsidR="006C4869" w:rsidRPr="001C6DE4" w:rsidRDefault="006C4869" w:rsidP="001C6DE4">
            <w:pPr>
              <w:tabs>
                <w:tab w:val="left" w:pos="586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2552" w:type="dxa"/>
            <w:shd w:val="clear" w:color="auto" w:fill="auto"/>
          </w:tcPr>
          <w:p w:rsidR="006C4869" w:rsidRPr="001C6DE4" w:rsidRDefault="006C4869" w:rsidP="001C6DE4">
            <w:pPr>
              <w:tabs>
                <w:tab w:val="left" w:pos="586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sz w:val="24"/>
                <w:szCs w:val="24"/>
              </w:rPr>
              <w:t>1 раз в неделю</w:t>
            </w:r>
          </w:p>
        </w:tc>
      </w:tr>
      <w:tr w:rsidR="006C4869" w:rsidRPr="001C6DE4" w:rsidTr="001C6DE4">
        <w:tc>
          <w:tcPr>
            <w:tcW w:w="2287" w:type="dxa"/>
            <w:shd w:val="clear" w:color="auto" w:fill="auto"/>
          </w:tcPr>
          <w:p w:rsidR="006C4869" w:rsidRPr="001C6DE4" w:rsidRDefault="006C4869" w:rsidP="009E36AB">
            <w:pPr>
              <w:tabs>
                <w:tab w:val="left" w:pos="58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деятельность в мини-центрах развития</w:t>
            </w:r>
          </w:p>
        </w:tc>
        <w:tc>
          <w:tcPr>
            <w:tcW w:w="2391" w:type="dxa"/>
            <w:shd w:val="clear" w:color="auto" w:fill="auto"/>
          </w:tcPr>
          <w:p w:rsidR="006C4869" w:rsidRPr="001C6DE4" w:rsidRDefault="006C4869" w:rsidP="009E36AB">
            <w:pPr>
              <w:tabs>
                <w:tab w:val="left" w:pos="58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410" w:type="dxa"/>
            <w:shd w:val="clear" w:color="auto" w:fill="auto"/>
          </w:tcPr>
          <w:p w:rsidR="006C4869" w:rsidRPr="001C6DE4" w:rsidRDefault="006C4869" w:rsidP="009E36AB">
            <w:pPr>
              <w:tabs>
                <w:tab w:val="left" w:pos="58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410" w:type="dxa"/>
            <w:shd w:val="clear" w:color="auto" w:fill="auto"/>
          </w:tcPr>
          <w:p w:rsidR="006C4869" w:rsidRPr="001C6DE4" w:rsidRDefault="006C4869" w:rsidP="009E36AB">
            <w:pPr>
              <w:tabs>
                <w:tab w:val="left" w:pos="58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551" w:type="dxa"/>
            <w:shd w:val="clear" w:color="auto" w:fill="auto"/>
          </w:tcPr>
          <w:p w:rsidR="006C4869" w:rsidRPr="001C6DE4" w:rsidRDefault="006C4869" w:rsidP="009E36AB">
            <w:pPr>
              <w:tabs>
                <w:tab w:val="left" w:pos="58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552" w:type="dxa"/>
            <w:shd w:val="clear" w:color="auto" w:fill="auto"/>
          </w:tcPr>
          <w:p w:rsidR="006C4869" w:rsidRPr="001C6DE4" w:rsidRDefault="006C4869" w:rsidP="009E36AB">
            <w:pPr>
              <w:tabs>
                <w:tab w:val="left" w:pos="58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</w:tr>
    </w:tbl>
    <w:p w:rsidR="001C6DE4" w:rsidRPr="001C6DE4" w:rsidRDefault="001C6DE4" w:rsidP="001C6DE4">
      <w:pPr>
        <w:tabs>
          <w:tab w:val="left" w:pos="5860"/>
        </w:tabs>
        <w:rPr>
          <w:rFonts w:ascii="Times New Roman" w:hAnsi="Times New Roman" w:cs="Times New Roman"/>
          <w:sz w:val="24"/>
          <w:szCs w:val="24"/>
        </w:rPr>
      </w:pPr>
    </w:p>
    <w:p w:rsidR="006C4869" w:rsidRPr="001C6DE4" w:rsidRDefault="006C4869" w:rsidP="006C4869">
      <w:pPr>
        <w:tabs>
          <w:tab w:val="left" w:pos="5860"/>
        </w:tabs>
        <w:ind w:left="-99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C6DE4">
        <w:rPr>
          <w:rFonts w:ascii="Times New Roman" w:eastAsia="Times New Roman" w:hAnsi="Times New Roman" w:cs="Times New Roman"/>
          <w:b/>
          <w:sz w:val="28"/>
          <w:szCs w:val="28"/>
        </w:rPr>
        <w:t>Оздоровительная работа</w:t>
      </w: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2410"/>
        <w:gridCol w:w="2410"/>
        <w:gridCol w:w="2410"/>
        <w:gridCol w:w="2551"/>
        <w:gridCol w:w="2552"/>
      </w:tblGrid>
      <w:tr w:rsidR="006C4869" w:rsidRPr="001C6DE4" w:rsidTr="001C6DE4">
        <w:tc>
          <w:tcPr>
            <w:tcW w:w="2268" w:type="dxa"/>
            <w:shd w:val="clear" w:color="auto" w:fill="auto"/>
          </w:tcPr>
          <w:p w:rsidR="006C4869" w:rsidRPr="001C6DE4" w:rsidRDefault="006C4869" w:rsidP="001C6DE4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Виды</w:t>
            </w:r>
          </w:p>
          <w:p w:rsidR="006C4869" w:rsidRPr="001C6DE4" w:rsidRDefault="006C4869" w:rsidP="001C6DE4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деятельности</w:t>
            </w:r>
          </w:p>
          <w:p w:rsidR="006C4869" w:rsidRPr="001C6DE4" w:rsidRDefault="006C4869" w:rsidP="001C6DE4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6E7676" w:rsidRPr="001C6DE4" w:rsidRDefault="006C4869" w:rsidP="006E7676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группа</w:t>
            </w:r>
            <w:r w:rsidR="006E7676" w:rsidRPr="001C6DE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раннего</w:t>
            </w:r>
          </w:p>
          <w:p w:rsidR="006C4869" w:rsidRPr="001C6DE4" w:rsidRDefault="006E7676" w:rsidP="006E7676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возраста</w:t>
            </w:r>
          </w:p>
          <w:p w:rsidR="006C4869" w:rsidRPr="001C6DE4" w:rsidRDefault="006C4869" w:rsidP="001C6DE4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6C4869" w:rsidRPr="001C6DE4" w:rsidRDefault="006C4869" w:rsidP="001C6DE4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младшая</w:t>
            </w:r>
            <w:r w:rsidR="001C6DE4" w:rsidRPr="001C6DE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группа</w:t>
            </w:r>
          </w:p>
          <w:p w:rsidR="006C4869" w:rsidRPr="001C6DE4" w:rsidRDefault="006C4869" w:rsidP="001C6DE4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6C4869" w:rsidRPr="001C6DE4" w:rsidRDefault="006C4869" w:rsidP="001C6DE4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средняя группа</w:t>
            </w:r>
          </w:p>
        </w:tc>
        <w:tc>
          <w:tcPr>
            <w:tcW w:w="2551" w:type="dxa"/>
            <w:shd w:val="clear" w:color="auto" w:fill="auto"/>
          </w:tcPr>
          <w:p w:rsidR="006C4869" w:rsidRPr="001C6DE4" w:rsidRDefault="006C4869" w:rsidP="001C6DE4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старшая</w:t>
            </w:r>
            <w:r w:rsidR="001C6DE4" w:rsidRPr="001C6DE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группа</w:t>
            </w:r>
          </w:p>
          <w:p w:rsidR="006C4869" w:rsidRPr="001C6DE4" w:rsidRDefault="006C4869" w:rsidP="001C6DE4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6C4869" w:rsidRPr="001C6DE4" w:rsidRDefault="006C4869" w:rsidP="001C6DE4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подготовитель</w:t>
            </w:r>
            <w:r w:rsidR="001C6DE4" w:rsidRPr="001C6DE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ная</w:t>
            </w:r>
          </w:p>
          <w:p w:rsidR="006C4869" w:rsidRPr="001C6DE4" w:rsidRDefault="006C4869" w:rsidP="001C6DE4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группа</w:t>
            </w:r>
          </w:p>
        </w:tc>
      </w:tr>
      <w:tr w:rsidR="006C4869" w:rsidRPr="001C6DE4" w:rsidTr="001C6DE4">
        <w:tc>
          <w:tcPr>
            <w:tcW w:w="2268" w:type="dxa"/>
            <w:shd w:val="clear" w:color="auto" w:fill="auto"/>
          </w:tcPr>
          <w:p w:rsidR="006C4869" w:rsidRPr="001C6DE4" w:rsidRDefault="006C4869" w:rsidP="009E36AB">
            <w:pPr>
              <w:tabs>
                <w:tab w:val="left" w:pos="58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2410" w:type="dxa"/>
            <w:shd w:val="clear" w:color="auto" w:fill="auto"/>
          </w:tcPr>
          <w:p w:rsidR="006C4869" w:rsidRPr="001C6DE4" w:rsidRDefault="006C4869" w:rsidP="009E36AB">
            <w:pPr>
              <w:tabs>
                <w:tab w:val="left" w:pos="58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410" w:type="dxa"/>
            <w:shd w:val="clear" w:color="auto" w:fill="auto"/>
          </w:tcPr>
          <w:p w:rsidR="006C4869" w:rsidRPr="001C6DE4" w:rsidRDefault="006C4869" w:rsidP="009E36AB">
            <w:pPr>
              <w:tabs>
                <w:tab w:val="left" w:pos="58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410" w:type="dxa"/>
            <w:shd w:val="clear" w:color="auto" w:fill="auto"/>
          </w:tcPr>
          <w:p w:rsidR="006C4869" w:rsidRPr="001C6DE4" w:rsidRDefault="006C4869" w:rsidP="009E36AB">
            <w:pPr>
              <w:tabs>
                <w:tab w:val="left" w:pos="58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551" w:type="dxa"/>
            <w:shd w:val="clear" w:color="auto" w:fill="auto"/>
          </w:tcPr>
          <w:p w:rsidR="006C4869" w:rsidRPr="001C6DE4" w:rsidRDefault="006C4869" w:rsidP="009E36AB">
            <w:pPr>
              <w:tabs>
                <w:tab w:val="left" w:pos="58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552" w:type="dxa"/>
            <w:shd w:val="clear" w:color="auto" w:fill="auto"/>
          </w:tcPr>
          <w:p w:rsidR="006C4869" w:rsidRPr="001C6DE4" w:rsidRDefault="006C4869" w:rsidP="009E36AB">
            <w:pPr>
              <w:tabs>
                <w:tab w:val="left" w:pos="58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6C4869" w:rsidRPr="001C6DE4" w:rsidTr="001C6DE4">
        <w:tc>
          <w:tcPr>
            <w:tcW w:w="2268" w:type="dxa"/>
            <w:shd w:val="clear" w:color="auto" w:fill="auto"/>
          </w:tcPr>
          <w:p w:rsidR="006C4869" w:rsidRPr="001C6DE4" w:rsidRDefault="006C4869" w:rsidP="009E36AB">
            <w:pPr>
              <w:tabs>
                <w:tab w:val="left" w:pos="58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sz w:val="24"/>
                <w:szCs w:val="24"/>
              </w:rPr>
              <w:t>Закаливающие процедуры</w:t>
            </w:r>
          </w:p>
        </w:tc>
        <w:tc>
          <w:tcPr>
            <w:tcW w:w="2410" w:type="dxa"/>
            <w:shd w:val="clear" w:color="auto" w:fill="auto"/>
          </w:tcPr>
          <w:p w:rsidR="006C4869" w:rsidRPr="001C6DE4" w:rsidRDefault="006C4869" w:rsidP="009E36AB">
            <w:pPr>
              <w:tabs>
                <w:tab w:val="left" w:pos="58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410" w:type="dxa"/>
            <w:shd w:val="clear" w:color="auto" w:fill="auto"/>
          </w:tcPr>
          <w:p w:rsidR="006C4869" w:rsidRPr="001C6DE4" w:rsidRDefault="006C4869" w:rsidP="009E36AB">
            <w:pPr>
              <w:tabs>
                <w:tab w:val="left" w:pos="58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410" w:type="dxa"/>
            <w:shd w:val="clear" w:color="auto" w:fill="auto"/>
          </w:tcPr>
          <w:p w:rsidR="006C4869" w:rsidRPr="001C6DE4" w:rsidRDefault="006C4869" w:rsidP="009E36AB">
            <w:pPr>
              <w:tabs>
                <w:tab w:val="left" w:pos="58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551" w:type="dxa"/>
            <w:shd w:val="clear" w:color="auto" w:fill="auto"/>
          </w:tcPr>
          <w:p w:rsidR="006C4869" w:rsidRPr="001C6DE4" w:rsidRDefault="006C4869" w:rsidP="009E36AB">
            <w:pPr>
              <w:tabs>
                <w:tab w:val="left" w:pos="58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552" w:type="dxa"/>
            <w:shd w:val="clear" w:color="auto" w:fill="auto"/>
          </w:tcPr>
          <w:p w:rsidR="006C4869" w:rsidRPr="001C6DE4" w:rsidRDefault="006C4869" w:rsidP="009E36AB">
            <w:pPr>
              <w:tabs>
                <w:tab w:val="left" w:pos="58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6C4869" w:rsidRPr="001C6DE4" w:rsidTr="001C6DE4">
        <w:tc>
          <w:tcPr>
            <w:tcW w:w="2268" w:type="dxa"/>
            <w:shd w:val="clear" w:color="auto" w:fill="auto"/>
          </w:tcPr>
          <w:p w:rsidR="006C4869" w:rsidRPr="001C6DE4" w:rsidRDefault="006C4869" w:rsidP="009E36AB">
            <w:pPr>
              <w:tabs>
                <w:tab w:val="left" w:pos="58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Гимнастика после сна</w:t>
            </w:r>
          </w:p>
        </w:tc>
        <w:tc>
          <w:tcPr>
            <w:tcW w:w="2410" w:type="dxa"/>
            <w:shd w:val="clear" w:color="auto" w:fill="auto"/>
          </w:tcPr>
          <w:p w:rsidR="006C4869" w:rsidRPr="001C6DE4" w:rsidRDefault="006C4869" w:rsidP="009E36AB">
            <w:pPr>
              <w:tabs>
                <w:tab w:val="left" w:pos="58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410" w:type="dxa"/>
            <w:shd w:val="clear" w:color="auto" w:fill="auto"/>
          </w:tcPr>
          <w:p w:rsidR="006C4869" w:rsidRPr="001C6DE4" w:rsidRDefault="006C4869" w:rsidP="009E36AB">
            <w:pPr>
              <w:tabs>
                <w:tab w:val="left" w:pos="58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410" w:type="dxa"/>
            <w:shd w:val="clear" w:color="auto" w:fill="auto"/>
          </w:tcPr>
          <w:p w:rsidR="006C4869" w:rsidRPr="001C6DE4" w:rsidRDefault="006C4869" w:rsidP="009E36AB">
            <w:pPr>
              <w:tabs>
                <w:tab w:val="left" w:pos="58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551" w:type="dxa"/>
            <w:shd w:val="clear" w:color="auto" w:fill="auto"/>
          </w:tcPr>
          <w:p w:rsidR="006C4869" w:rsidRPr="001C6DE4" w:rsidRDefault="006C4869" w:rsidP="009E36AB">
            <w:pPr>
              <w:tabs>
                <w:tab w:val="left" w:pos="58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552" w:type="dxa"/>
            <w:shd w:val="clear" w:color="auto" w:fill="auto"/>
          </w:tcPr>
          <w:p w:rsidR="006C4869" w:rsidRPr="001C6DE4" w:rsidRDefault="006C4869" w:rsidP="009E36AB">
            <w:pPr>
              <w:tabs>
                <w:tab w:val="left" w:pos="58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6C4869" w:rsidRPr="001C6DE4" w:rsidTr="001C6DE4">
        <w:tc>
          <w:tcPr>
            <w:tcW w:w="2268" w:type="dxa"/>
            <w:shd w:val="clear" w:color="auto" w:fill="auto"/>
          </w:tcPr>
          <w:p w:rsidR="006C4869" w:rsidRPr="001C6DE4" w:rsidRDefault="006C4869" w:rsidP="009E36AB">
            <w:pPr>
              <w:tabs>
                <w:tab w:val="left" w:pos="58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sz w:val="24"/>
                <w:szCs w:val="24"/>
              </w:rPr>
              <w:t>Гигиенические процедуры</w:t>
            </w:r>
          </w:p>
        </w:tc>
        <w:tc>
          <w:tcPr>
            <w:tcW w:w="2410" w:type="dxa"/>
            <w:shd w:val="clear" w:color="auto" w:fill="auto"/>
          </w:tcPr>
          <w:p w:rsidR="006C4869" w:rsidRPr="001C6DE4" w:rsidRDefault="006C4869" w:rsidP="009E36AB">
            <w:pPr>
              <w:tabs>
                <w:tab w:val="left" w:pos="58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410" w:type="dxa"/>
            <w:shd w:val="clear" w:color="auto" w:fill="auto"/>
          </w:tcPr>
          <w:p w:rsidR="006C4869" w:rsidRPr="001C6DE4" w:rsidRDefault="006C4869" w:rsidP="009E36AB">
            <w:pPr>
              <w:tabs>
                <w:tab w:val="left" w:pos="58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410" w:type="dxa"/>
            <w:shd w:val="clear" w:color="auto" w:fill="auto"/>
          </w:tcPr>
          <w:p w:rsidR="006C4869" w:rsidRPr="001C6DE4" w:rsidRDefault="006C4869" w:rsidP="009E36AB">
            <w:pPr>
              <w:tabs>
                <w:tab w:val="left" w:pos="58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551" w:type="dxa"/>
            <w:shd w:val="clear" w:color="auto" w:fill="auto"/>
          </w:tcPr>
          <w:p w:rsidR="006C4869" w:rsidRPr="001C6DE4" w:rsidRDefault="006C4869" w:rsidP="009E36AB">
            <w:pPr>
              <w:tabs>
                <w:tab w:val="left" w:pos="58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552" w:type="dxa"/>
            <w:shd w:val="clear" w:color="auto" w:fill="auto"/>
          </w:tcPr>
          <w:p w:rsidR="006C4869" w:rsidRPr="001C6DE4" w:rsidRDefault="006C4869" w:rsidP="009E36AB">
            <w:pPr>
              <w:tabs>
                <w:tab w:val="left" w:pos="58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DE4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</w:tr>
    </w:tbl>
    <w:p w:rsidR="00F6561A" w:rsidRDefault="00F6561A" w:rsidP="0041353F">
      <w:pPr>
        <w:rPr>
          <w:rFonts w:ascii="Times New Roman" w:hAnsi="Times New Roman" w:cs="Times New Roman"/>
          <w:kern w:val="32"/>
        </w:rPr>
      </w:pPr>
    </w:p>
    <w:p w:rsidR="00462C84" w:rsidRDefault="00462C84" w:rsidP="0041353F">
      <w:pPr>
        <w:rPr>
          <w:rFonts w:ascii="Times New Roman" w:hAnsi="Times New Roman" w:cs="Times New Roman"/>
          <w:kern w:val="32"/>
        </w:rPr>
      </w:pPr>
    </w:p>
    <w:p w:rsidR="00462C84" w:rsidRDefault="00462C84" w:rsidP="0041353F">
      <w:pPr>
        <w:rPr>
          <w:rFonts w:ascii="Times New Roman" w:hAnsi="Times New Roman" w:cs="Times New Roman"/>
          <w:kern w:val="32"/>
        </w:rPr>
      </w:pPr>
    </w:p>
    <w:p w:rsidR="0041353F" w:rsidRDefault="0041353F" w:rsidP="0041353F">
      <w:pPr>
        <w:pStyle w:val="a3"/>
        <w:jc w:val="right"/>
        <w:rPr>
          <w:rFonts w:ascii="Times New Roman" w:hAnsi="Times New Roman" w:cs="Times New Roman"/>
          <w:kern w:val="32"/>
        </w:rPr>
      </w:pPr>
      <w:r>
        <w:rPr>
          <w:rFonts w:ascii="Times New Roman" w:hAnsi="Times New Roman" w:cs="Times New Roman"/>
          <w:kern w:val="32"/>
        </w:rPr>
        <w:t xml:space="preserve">«Утверждаю» </w:t>
      </w:r>
    </w:p>
    <w:p w:rsidR="0041353F" w:rsidRDefault="006E7676" w:rsidP="0041353F">
      <w:pPr>
        <w:pStyle w:val="a3"/>
        <w:jc w:val="right"/>
        <w:rPr>
          <w:rFonts w:ascii="Times New Roman" w:hAnsi="Times New Roman" w:cs="Times New Roman"/>
          <w:kern w:val="32"/>
        </w:rPr>
      </w:pPr>
      <w:r>
        <w:rPr>
          <w:rFonts w:ascii="Times New Roman" w:hAnsi="Times New Roman" w:cs="Times New Roman"/>
          <w:kern w:val="32"/>
        </w:rPr>
        <w:t xml:space="preserve">          </w:t>
      </w:r>
      <w:r w:rsidR="0041353F">
        <w:rPr>
          <w:rFonts w:ascii="Times New Roman" w:hAnsi="Times New Roman" w:cs="Times New Roman"/>
          <w:kern w:val="32"/>
        </w:rPr>
        <w:t xml:space="preserve">                                                                                    Зав МБДОУ д/с «Журавлик» </w:t>
      </w:r>
    </w:p>
    <w:p w:rsidR="0041353F" w:rsidRDefault="0041353F" w:rsidP="0041353F">
      <w:pPr>
        <w:pStyle w:val="a3"/>
        <w:jc w:val="right"/>
        <w:rPr>
          <w:kern w:val="32"/>
        </w:rPr>
      </w:pPr>
      <w:r>
        <w:rPr>
          <w:rFonts w:ascii="Times New Roman" w:hAnsi="Times New Roman" w:cs="Times New Roman"/>
          <w:kern w:val="32"/>
        </w:rPr>
        <w:t xml:space="preserve">                                                                                      ___________</w:t>
      </w:r>
      <w:proofErr w:type="spellStart"/>
      <w:r>
        <w:rPr>
          <w:rFonts w:ascii="Times New Roman" w:hAnsi="Times New Roman" w:cs="Times New Roman"/>
          <w:kern w:val="32"/>
        </w:rPr>
        <w:t>И.В.Троянская</w:t>
      </w:r>
      <w:proofErr w:type="spellEnd"/>
    </w:p>
    <w:p w:rsidR="0041353F" w:rsidRDefault="0041353F" w:rsidP="0041353F">
      <w:pPr>
        <w:jc w:val="right"/>
        <w:rPr>
          <w:rFonts w:ascii="Times New Roman" w:hAnsi="Times New Roman" w:cs="Times New Roman"/>
          <w:kern w:val="32"/>
        </w:rPr>
      </w:pPr>
      <w:r>
        <w:rPr>
          <w:rFonts w:ascii="Times New Roman" w:hAnsi="Times New Roman" w:cs="Times New Roman"/>
          <w:kern w:val="32"/>
        </w:rPr>
        <w:t xml:space="preserve">                                                                                                        </w:t>
      </w:r>
    </w:p>
    <w:p w:rsidR="0041353F" w:rsidRDefault="0041353F" w:rsidP="0041353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Режим работы МБДОУ детского сада «Журавлик»</w:t>
      </w:r>
    </w:p>
    <w:p w:rsidR="0041353F" w:rsidRDefault="00C35B44" w:rsidP="0041353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2023-2024</w:t>
      </w:r>
      <w:r w:rsidR="0041353F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41353F" w:rsidRDefault="0041353F" w:rsidP="004135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Детский сад работает 5 дней в неделю с 07.30 до 17.00.ч</w:t>
      </w:r>
    </w:p>
    <w:p w:rsidR="0041353F" w:rsidRDefault="0041353F" w:rsidP="0041353F">
      <w:pPr>
        <w:rPr>
          <w:rFonts w:ascii="Times New Roman" w:hAnsi="Times New Roman" w:cs="Times New Roman"/>
          <w:b/>
          <w:bCs/>
          <w:color w:val="000001"/>
        </w:rPr>
      </w:pPr>
      <w:r>
        <w:rPr>
          <w:rFonts w:ascii="Times New Roman" w:hAnsi="Times New Roman" w:cs="Times New Roman"/>
        </w:rPr>
        <w:t>Основа режима дня ДОУ – требования:</w:t>
      </w:r>
      <w:r>
        <w:rPr>
          <w:rFonts w:ascii="Times New Roman" w:hAnsi="Times New Roman" w:cs="Times New Roman"/>
          <w:b/>
          <w:bCs/>
          <w:color w:val="000001"/>
        </w:rPr>
        <w:t xml:space="preserve"> </w:t>
      </w:r>
    </w:p>
    <w:p w:rsidR="0041353F" w:rsidRDefault="0041353F" w:rsidP="0041353F">
      <w:pPr>
        <w:rPr>
          <w:rFonts w:ascii="Times New Roman" w:hAnsi="Times New Roman" w:cs="Times New Roman"/>
          <w:bCs/>
          <w:color w:val="000001"/>
        </w:rPr>
      </w:pPr>
      <w:r>
        <w:rPr>
          <w:rFonts w:ascii="Times New Roman" w:hAnsi="Times New Roman" w:cs="Times New Roman"/>
          <w:bCs/>
          <w:color w:val="000001"/>
        </w:rPr>
        <w:t>"Санитарно-эпидемиологические требования к устройству, содержанию и организации режима работы дошкольных образовательных организаций", утвержденные постановлением Главного государственного санитарного врача РФ от 15.05.2013г №26</w:t>
      </w:r>
    </w:p>
    <w:p w:rsidR="0041353F" w:rsidRDefault="0041353F" w:rsidP="0041353F">
      <w:pPr>
        <w:rPr>
          <w:rFonts w:ascii="Times New Roman" w:hAnsi="Times New Roman" w:cs="Times New Roman"/>
          <w:color w:val="000001"/>
        </w:rPr>
      </w:pPr>
      <w:r>
        <w:rPr>
          <w:rFonts w:ascii="Times New Roman" w:hAnsi="Times New Roman" w:cs="Times New Roman"/>
          <w:color w:val="000001"/>
        </w:rPr>
        <w:t xml:space="preserve">«11.4. Режим дня должен соответствовать возрастным особенностям детей и способствовать их гармоничному развитию. Максимальная продолжительность непрерывного бодрствования детей 3-7 лет составляет 5,5-6 часов, до 3 лет - в соответствии с медицинскими рекомендациями. </w:t>
      </w:r>
    </w:p>
    <w:p w:rsidR="0041353F" w:rsidRDefault="0041353F" w:rsidP="0041353F">
      <w:pPr>
        <w:rPr>
          <w:rFonts w:ascii="Times New Roman" w:hAnsi="Times New Roman" w:cs="Times New Roman"/>
          <w:color w:val="000001"/>
        </w:rPr>
      </w:pPr>
      <w:r>
        <w:rPr>
          <w:rFonts w:ascii="Times New Roman" w:hAnsi="Times New Roman" w:cs="Times New Roman"/>
          <w:color w:val="000001"/>
        </w:rPr>
        <w:t>11.5. Рекомендуемая продолжительность ежедневных прогулок составляет 3-4 часа. Продолжительность прогулки определяется дошкольной образовательной организацией в зависимости от климатических условий. При температуре воздуха ниже минус 15°С и скорости ветра более 7 м/с продолжительность прогулки рекомендуется сокращать.</w:t>
      </w:r>
    </w:p>
    <w:p w:rsidR="0041353F" w:rsidRDefault="0041353F" w:rsidP="0041353F">
      <w:pPr>
        <w:rPr>
          <w:rFonts w:ascii="Times New Roman" w:hAnsi="Times New Roman" w:cs="Times New Roman"/>
          <w:color w:val="000001"/>
        </w:rPr>
      </w:pPr>
      <w:r>
        <w:rPr>
          <w:rFonts w:ascii="Times New Roman" w:hAnsi="Times New Roman" w:cs="Times New Roman"/>
          <w:color w:val="000001"/>
        </w:rPr>
        <w:t xml:space="preserve">11.6. Рекомендуется организовывать прогулки 2 раза в день: в первую половину дня и во вторую половину дня - после дневного сна или перед уходом детей домой. </w:t>
      </w:r>
    </w:p>
    <w:p w:rsidR="0041353F" w:rsidRDefault="0041353F" w:rsidP="0041353F">
      <w:pPr>
        <w:rPr>
          <w:rFonts w:ascii="Times New Roman" w:hAnsi="Times New Roman" w:cs="Times New Roman"/>
          <w:color w:val="000001"/>
        </w:rPr>
      </w:pPr>
      <w:r>
        <w:rPr>
          <w:rFonts w:ascii="Times New Roman" w:hAnsi="Times New Roman" w:cs="Times New Roman"/>
          <w:color w:val="000001"/>
        </w:rPr>
        <w:t xml:space="preserve">11.7. При организации режима пребывания детей в дошкольных образовательных организациях (группах) более 5 часов организуется прием пищи с интервалом 3-4 часа и дневной сон; при организации режима пребывания детей до 5 часов - организуется однократный прием пищи. </w:t>
      </w:r>
    </w:p>
    <w:p w:rsidR="0041353F" w:rsidRDefault="0041353F" w:rsidP="0041353F">
      <w:pPr>
        <w:rPr>
          <w:rFonts w:ascii="Times New Roman" w:hAnsi="Times New Roman" w:cs="Times New Roman"/>
          <w:color w:val="000001"/>
        </w:rPr>
      </w:pPr>
      <w:r>
        <w:rPr>
          <w:rFonts w:ascii="Times New Roman" w:hAnsi="Times New Roman" w:cs="Times New Roman"/>
          <w:color w:val="000001"/>
        </w:rPr>
        <w:t xml:space="preserve">Общая продолжительность суточного сна для детей дошкольного возраста 12-12,5 часа, из которых 2-2,5 часа отводится на дневной сон. Для детей от 1 года до 1,5 года дневной сон организуют дважды в первую и вторую половину дня общей продолжительностью до 3,5 часа. Оптимальным является организация дневного сна на воздухе (веранды). Для детей от 1,5 до 3 лет дневной сон организуют однократно продолжительностью не менее 3 часов. Перед сном не рекомендуется проведение подвижных эмоциональных игр, закаливающих процедур. Во время сна детей присутствие воспитателя (или его помощника) в спальне обязательно. </w:t>
      </w:r>
    </w:p>
    <w:p w:rsidR="0041353F" w:rsidRDefault="0041353F" w:rsidP="0041353F">
      <w:pPr>
        <w:rPr>
          <w:rFonts w:ascii="Times New Roman" w:hAnsi="Times New Roman" w:cs="Times New Roman"/>
          <w:color w:val="000001"/>
        </w:rPr>
      </w:pPr>
    </w:p>
    <w:p w:rsidR="0041353F" w:rsidRDefault="0041353F" w:rsidP="0041353F">
      <w:pPr>
        <w:rPr>
          <w:rFonts w:ascii="Times New Roman" w:hAnsi="Times New Roman" w:cs="Times New Roman"/>
          <w:color w:val="000001"/>
        </w:rPr>
      </w:pPr>
    </w:p>
    <w:p w:rsidR="0041353F" w:rsidRDefault="0041353F" w:rsidP="0041353F">
      <w:pPr>
        <w:rPr>
          <w:rFonts w:ascii="Times New Roman" w:hAnsi="Times New Roman" w:cs="Times New Roman"/>
          <w:color w:val="000001"/>
        </w:rPr>
      </w:pPr>
    </w:p>
    <w:p w:rsidR="0041353F" w:rsidRDefault="0041353F" w:rsidP="0041353F">
      <w:pPr>
        <w:rPr>
          <w:rFonts w:ascii="Times New Roman" w:hAnsi="Times New Roman" w:cs="Times New Roman"/>
          <w:color w:val="000001"/>
        </w:rPr>
      </w:pPr>
      <w:r>
        <w:rPr>
          <w:rFonts w:ascii="Times New Roman" w:hAnsi="Times New Roman" w:cs="Times New Roman"/>
          <w:color w:val="000001"/>
        </w:rPr>
        <w:t xml:space="preserve">11.8. На самостоятельную деятельность детей 3-7 лет (игры, подготовка к образовательной деятельности, личная гигиена) в режиме дня должно отводиться не менее 3-4 часов. </w:t>
      </w:r>
    </w:p>
    <w:p w:rsidR="0041353F" w:rsidRDefault="0041353F" w:rsidP="0041353F">
      <w:pPr>
        <w:rPr>
          <w:rFonts w:ascii="Times New Roman" w:hAnsi="Times New Roman" w:cs="Times New Roman"/>
          <w:color w:val="000001"/>
        </w:rPr>
      </w:pPr>
      <w:r>
        <w:rPr>
          <w:rFonts w:ascii="Times New Roman" w:hAnsi="Times New Roman" w:cs="Times New Roman"/>
          <w:color w:val="000001"/>
        </w:rPr>
        <w:t>11.9. Для детей раннего возраста от 1,5 до 3 лет длительность непрерывной непосредственно образовательной деятельности не должна превышать 10 мин. Допускается осуществлять образовательную деятельность в первую и во вторую половину дня (по 8-10 минут). Допускается осуществлять образовательную деятельность на игровой площадке во время прогулки.</w:t>
      </w:r>
    </w:p>
    <w:p w:rsidR="0041353F" w:rsidRDefault="0041353F" w:rsidP="0041353F">
      <w:pPr>
        <w:rPr>
          <w:rFonts w:ascii="Times New Roman" w:hAnsi="Times New Roman" w:cs="Times New Roman"/>
          <w:color w:val="000001"/>
        </w:rPr>
      </w:pPr>
      <w:r>
        <w:rPr>
          <w:rFonts w:ascii="Times New Roman" w:hAnsi="Times New Roman" w:cs="Times New Roman"/>
          <w:color w:val="000001"/>
        </w:rPr>
        <w:t xml:space="preserve"> </w:t>
      </w:r>
    </w:p>
    <w:p w:rsidR="0041353F" w:rsidRDefault="0041353F" w:rsidP="0041353F">
      <w:pPr>
        <w:rPr>
          <w:rFonts w:ascii="Times New Roman" w:hAnsi="Times New Roman" w:cs="Times New Roman"/>
          <w:color w:val="000001"/>
        </w:rPr>
      </w:pPr>
      <w:r>
        <w:rPr>
          <w:rFonts w:ascii="Times New Roman" w:hAnsi="Times New Roman" w:cs="Times New Roman"/>
          <w:color w:val="000001"/>
        </w:rPr>
        <w:t>11.10. Продолжительность непрерывной непосредственно образовательной деятельности для детей от 3 до 4 лет - не более 15 минут, для детей от 4 до 5 лет - не более 20 минут, для детей от 5 до 6 лет - не более 25 минут, а для детей от 6 до 7 лет - не более 30 минут.</w:t>
      </w:r>
    </w:p>
    <w:p w:rsidR="0041353F" w:rsidRDefault="0041353F" w:rsidP="0041353F">
      <w:pPr>
        <w:rPr>
          <w:rFonts w:ascii="Times New Roman" w:hAnsi="Times New Roman" w:cs="Times New Roman"/>
          <w:color w:val="000001"/>
        </w:rPr>
      </w:pPr>
      <w:r>
        <w:rPr>
          <w:rFonts w:ascii="Times New Roman" w:hAnsi="Times New Roman" w:cs="Times New Roman"/>
          <w:color w:val="000001"/>
        </w:rPr>
        <w:t>11.11. Максимально допустимый объем образовательной нагрузки в первой половине дня в младшей и средней группах не превышает 30 и 40 минут соответственно, а в старшей и подготовительной - 45 минут и 1,5 часа соответственно. В середине времени, отведенного на непрерывную образовательную деятельность, проводят физкультурные минутки. Перерывы между периодами непрерывной образовательной деятельности - не менее 10 минут.</w:t>
      </w:r>
    </w:p>
    <w:p w:rsidR="0041353F" w:rsidRDefault="0041353F" w:rsidP="0041353F">
      <w:pPr>
        <w:rPr>
          <w:rFonts w:ascii="Times New Roman" w:hAnsi="Times New Roman" w:cs="Times New Roman"/>
          <w:color w:val="000001"/>
        </w:rPr>
      </w:pPr>
      <w:r>
        <w:rPr>
          <w:rFonts w:ascii="Times New Roman" w:hAnsi="Times New Roman" w:cs="Times New Roman"/>
          <w:color w:val="000001"/>
        </w:rPr>
        <w:t>11.12. Образовательная деятельность с детьми старшего дошкольного возраста может осуществляться во второй половине дня после дневного сна. Ее продолжительность должна составлять не более 25-30 минут в день. В середине непосредственно образовательной деятельности статического характера проводятся физкультурные минутки.</w:t>
      </w:r>
    </w:p>
    <w:p w:rsidR="0041353F" w:rsidRDefault="0041353F" w:rsidP="0041353F">
      <w:pPr>
        <w:rPr>
          <w:rFonts w:ascii="Times New Roman" w:hAnsi="Times New Roman" w:cs="Times New Roman"/>
          <w:color w:val="000001"/>
        </w:rPr>
      </w:pPr>
      <w:r>
        <w:rPr>
          <w:rFonts w:ascii="Times New Roman" w:hAnsi="Times New Roman" w:cs="Times New Roman"/>
          <w:color w:val="000001"/>
        </w:rPr>
        <w:t xml:space="preserve">11.13. Образовательную деятельность, требующую повышенной познавательной активности и умственного напряжения детей, следует организовывать в первую половину дня. Для профилактики утомления детей рекомендуется проводить физкультурные, музыкальные занятия, ритмику </w:t>
      </w:r>
    </w:p>
    <w:p w:rsidR="0041353F" w:rsidRDefault="0041353F" w:rsidP="0041353F">
      <w:pPr>
        <w:rPr>
          <w:rFonts w:ascii="Times New Roman" w:hAnsi="Times New Roman" w:cs="Times New Roman"/>
          <w:color w:val="000001"/>
        </w:rPr>
      </w:pPr>
    </w:p>
    <w:p w:rsidR="0041353F" w:rsidRDefault="0041353F" w:rsidP="0041353F">
      <w:pPr>
        <w:rPr>
          <w:rFonts w:ascii="Times New Roman" w:hAnsi="Times New Roman" w:cs="Times New Roman"/>
          <w:color w:val="000001"/>
        </w:rPr>
      </w:pPr>
      <w:r>
        <w:rPr>
          <w:rFonts w:ascii="Times New Roman" w:hAnsi="Times New Roman" w:cs="Times New Roman"/>
          <w:b/>
          <w:bCs/>
          <w:color w:val="000001"/>
        </w:rPr>
        <w:t xml:space="preserve"> XII. Требования к организации физического воспитания  </w:t>
      </w:r>
    </w:p>
    <w:p w:rsidR="0041353F" w:rsidRDefault="0041353F" w:rsidP="0041353F">
      <w:pPr>
        <w:rPr>
          <w:rFonts w:ascii="Times New Roman" w:hAnsi="Times New Roman" w:cs="Times New Roman"/>
          <w:color w:val="000001"/>
        </w:rPr>
      </w:pPr>
      <w:r>
        <w:rPr>
          <w:rFonts w:ascii="Times New Roman" w:hAnsi="Times New Roman" w:cs="Times New Roman"/>
          <w:color w:val="000001"/>
        </w:rPr>
        <w:t>«12.2. Двигательный режим, физические упражнения и закаливающие мероприятия следует осуществлять с учетом здоровья, возраста детей и времени года.</w:t>
      </w:r>
    </w:p>
    <w:p w:rsidR="0041353F" w:rsidRDefault="0041353F" w:rsidP="0041353F">
      <w:pPr>
        <w:rPr>
          <w:rFonts w:ascii="Times New Roman" w:hAnsi="Times New Roman" w:cs="Times New Roman"/>
          <w:color w:val="000001"/>
        </w:rPr>
      </w:pPr>
      <w:r>
        <w:rPr>
          <w:rFonts w:ascii="Times New Roman" w:hAnsi="Times New Roman" w:cs="Times New Roman"/>
          <w:color w:val="000001"/>
        </w:rPr>
        <w:t xml:space="preserve">Рекомендуется использовать формы двигательной деятельности: утреннюю гимнастику, занятия физической культурой в помещении и на воздухе, физкультурные минутки, подвижные игры, спортивные упражнения, ритмическую гимнастику, занятия на тренажерах, плавание и другие. </w:t>
      </w:r>
    </w:p>
    <w:p w:rsidR="0041353F" w:rsidRDefault="0041353F" w:rsidP="0041353F">
      <w:pPr>
        <w:rPr>
          <w:rFonts w:ascii="Times New Roman" w:hAnsi="Times New Roman" w:cs="Times New Roman"/>
          <w:color w:val="000001"/>
        </w:rPr>
      </w:pPr>
      <w:r>
        <w:rPr>
          <w:rFonts w:ascii="Times New Roman" w:hAnsi="Times New Roman" w:cs="Times New Roman"/>
          <w:color w:val="000001"/>
        </w:rPr>
        <w:t>В объеме двигательной активности воспитанников 5-7 лет следует предусмотреть в организованных формах оздоровительно-воспитательной деятельности 6-8 часов в неделю с учетом психофизиологических особенностей детей, времени года и режима работы дошкольных образовательных организаций.</w:t>
      </w:r>
    </w:p>
    <w:p w:rsidR="0041353F" w:rsidRDefault="0041353F" w:rsidP="0041353F">
      <w:pPr>
        <w:rPr>
          <w:rFonts w:ascii="Times New Roman" w:hAnsi="Times New Roman" w:cs="Times New Roman"/>
          <w:color w:val="000001"/>
        </w:rPr>
      </w:pPr>
    </w:p>
    <w:p w:rsidR="0041353F" w:rsidRDefault="0041353F" w:rsidP="0041353F">
      <w:pPr>
        <w:rPr>
          <w:rFonts w:ascii="Times New Roman" w:hAnsi="Times New Roman" w:cs="Times New Roman"/>
          <w:color w:val="000001"/>
        </w:rPr>
      </w:pPr>
    </w:p>
    <w:p w:rsidR="0041353F" w:rsidRDefault="0041353F" w:rsidP="0041353F">
      <w:pPr>
        <w:rPr>
          <w:rFonts w:ascii="Times New Roman" w:hAnsi="Times New Roman" w:cs="Times New Roman"/>
          <w:color w:val="000001"/>
        </w:rPr>
      </w:pPr>
      <w:r>
        <w:rPr>
          <w:rFonts w:ascii="Times New Roman" w:hAnsi="Times New Roman" w:cs="Times New Roman"/>
          <w:color w:val="000001"/>
        </w:rPr>
        <w:t xml:space="preserve">Для реализации двигательной деятельности детей используются оборудование и инвентарь физкультурного зала и спортивных площадок в соответствии с возрастом и ростом ребенка. </w:t>
      </w:r>
    </w:p>
    <w:p w:rsidR="0041353F" w:rsidRDefault="0041353F" w:rsidP="0041353F">
      <w:pPr>
        <w:rPr>
          <w:rFonts w:ascii="Times New Roman" w:hAnsi="Times New Roman" w:cs="Times New Roman"/>
          <w:color w:val="000001"/>
        </w:rPr>
      </w:pPr>
      <w:r>
        <w:rPr>
          <w:rFonts w:ascii="Times New Roman" w:hAnsi="Times New Roman" w:cs="Times New Roman"/>
          <w:color w:val="000001"/>
        </w:rPr>
        <w:t xml:space="preserve">12.4. С детьми второго и третьего года жизни занятия по физическому развитию основной образовательной программы осуществляют по подгруппам 2-3 раза в неделю. С детьми второго года жизни занятия по физическому развитию основной образовательной программы проводят в групповом помещении, с детьми третьего года жизни - в групповом помещении или в физкультурном зале. </w:t>
      </w:r>
    </w:p>
    <w:p w:rsidR="0041353F" w:rsidRDefault="0041353F" w:rsidP="0041353F">
      <w:pPr>
        <w:rPr>
          <w:rFonts w:ascii="Times New Roman" w:hAnsi="Times New Roman" w:cs="Times New Roman"/>
          <w:color w:val="000001"/>
        </w:rPr>
      </w:pPr>
      <w:r>
        <w:rPr>
          <w:rFonts w:ascii="Times New Roman" w:hAnsi="Times New Roman" w:cs="Times New Roman"/>
          <w:color w:val="000001"/>
        </w:rPr>
        <w:t>12.5. Занятия по физическому развитию основной образовательной программы для детей в возрасте от 3 до 7 лет организуются не менее 3 раз в неделю. Длительность занятий по физическому развитию зависит от возраста детей и составляет:</w:t>
      </w:r>
    </w:p>
    <w:p w:rsidR="0041353F" w:rsidRDefault="0041353F" w:rsidP="0041353F">
      <w:pPr>
        <w:rPr>
          <w:rFonts w:ascii="Times New Roman" w:hAnsi="Times New Roman" w:cs="Times New Roman"/>
          <w:color w:val="000001"/>
        </w:rPr>
      </w:pPr>
      <w:r>
        <w:rPr>
          <w:rFonts w:ascii="Times New Roman" w:hAnsi="Times New Roman" w:cs="Times New Roman"/>
          <w:color w:val="000001"/>
        </w:rPr>
        <w:t xml:space="preserve"> </w:t>
      </w:r>
    </w:p>
    <w:p w:rsidR="0041353F" w:rsidRDefault="0041353F" w:rsidP="0041353F">
      <w:pPr>
        <w:rPr>
          <w:rFonts w:ascii="Times New Roman" w:hAnsi="Times New Roman" w:cs="Times New Roman"/>
          <w:color w:val="000001"/>
        </w:rPr>
      </w:pPr>
      <w:r>
        <w:rPr>
          <w:rFonts w:ascii="Times New Roman" w:hAnsi="Times New Roman" w:cs="Times New Roman"/>
          <w:color w:val="000001"/>
        </w:rPr>
        <w:t xml:space="preserve">- в младшей группе - 15 мин., </w:t>
      </w:r>
    </w:p>
    <w:p w:rsidR="0041353F" w:rsidRDefault="0041353F" w:rsidP="0041353F">
      <w:pPr>
        <w:rPr>
          <w:rFonts w:ascii="Times New Roman" w:hAnsi="Times New Roman" w:cs="Times New Roman"/>
          <w:color w:val="000001"/>
        </w:rPr>
      </w:pPr>
      <w:r>
        <w:rPr>
          <w:rFonts w:ascii="Times New Roman" w:hAnsi="Times New Roman" w:cs="Times New Roman"/>
          <w:color w:val="000001"/>
        </w:rPr>
        <w:t>- в средней группе - 20 мин.,</w:t>
      </w:r>
    </w:p>
    <w:p w:rsidR="0041353F" w:rsidRDefault="0041353F" w:rsidP="0041353F">
      <w:pPr>
        <w:rPr>
          <w:rFonts w:ascii="Times New Roman" w:hAnsi="Times New Roman" w:cs="Times New Roman"/>
          <w:color w:val="000001"/>
        </w:rPr>
      </w:pPr>
      <w:r>
        <w:rPr>
          <w:rFonts w:ascii="Times New Roman" w:hAnsi="Times New Roman" w:cs="Times New Roman"/>
          <w:color w:val="000001"/>
        </w:rPr>
        <w:t xml:space="preserve">- в старшей группе - 25 мин., </w:t>
      </w:r>
    </w:p>
    <w:p w:rsidR="0041353F" w:rsidRDefault="0041353F" w:rsidP="0041353F">
      <w:pPr>
        <w:rPr>
          <w:rFonts w:ascii="Times New Roman" w:hAnsi="Times New Roman" w:cs="Times New Roman"/>
          <w:color w:val="000001"/>
        </w:rPr>
      </w:pPr>
      <w:r>
        <w:rPr>
          <w:rFonts w:ascii="Times New Roman" w:hAnsi="Times New Roman" w:cs="Times New Roman"/>
          <w:color w:val="000001"/>
        </w:rPr>
        <w:t xml:space="preserve">- в подготовительной группе - 30 мин. </w:t>
      </w:r>
    </w:p>
    <w:p w:rsidR="0041353F" w:rsidRDefault="0041353F" w:rsidP="0041353F">
      <w:pPr>
        <w:rPr>
          <w:rFonts w:ascii="Times New Roman" w:hAnsi="Times New Roman" w:cs="Times New Roman"/>
          <w:color w:val="000001"/>
        </w:rPr>
      </w:pPr>
      <w:r>
        <w:rPr>
          <w:rFonts w:ascii="Times New Roman" w:hAnsi="Times New Roman" w:cs="Times New Roman"/>
          <w:color w:val="000001"/>
        </w:rPr>
        <w:t>Один раз в неделю для детей 5-7 лет следует круглогодично организовывать занятия по физическому развитию детей на открытом воздухе. Их проводят только при отсутствии у детей медицинских противопоказаний и наличии у детей спортивной одежды, соответствующей погодным условиям »</w:t>
      </w:r>
    </w:p>
    <w:p w:rsidR="0041353F" w:rsidRDefault="0041353F" w:rsidP="0041353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 xml:space="preserve">Ежедневная организации жизни и деятельности детей </w:t>
      </w:r>
      <w:r>
        <w:rPr>
          <w:rFonts w:ascii="Times New Roman" w:hAnsi="Times New Roman" w:cs="Times New Roman"/>
        </w:rPr>
        <w:t>осуществляется с учетом:</w:t>
      </w:r>
    </w:p>
    <w:p w:rsidR="0041353F" w:rsidRDefault="0041353F" w:rsidP="0041353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построения образовательного процесса на адекватных возрасту формах работы с детьми: основной формой работы с детьми дошкольного возраста и ведущим видом деятельности для них является игра;</w:t>
      </w:r>
    </w:p>
    <w:p w:rsidR="0041353F" w:rsidRDefault="0041353F" w:rsidP="0041353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образования.</w:t>
      </w:r>
      <w:r>
        <w:rPr>
          <w:rFonts w:ascii="Times New Roman" w:hAnsi="Times New Roman" w:cs="Times New Roman"/>
          <w:i/>
        </w:rPr>
        <w:t xml:space="preserve">        </w:t>
      </w:r>
    </w:p>
    <w:p w:rsidR="0041353F" w:rsidRDefault="0041353F" w:rsidP="0041353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  <w:u w:val="single"/>
        </w:rPr>
        <w:t>Организация  режима  дня</w:t>
      </w:r>
      <w:r>
        <w:rPr>
          <w:rFonts w:ascii="Times New Roman" w:hAnsi="Times New Roman" w:cs="Times New Roman"/>
          <w:i/>
        </w:rPr>
        <w:t>.</w:t>
      </w:r>
    </w:p>
    <w:p w:rsidR="0041353F" w:rsidRDefault="0041353F" w:rsidP="0041353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При проведении режимных процессов ДОУ придерживается следующих </w:t>
      </w:r>
      <w:r>
        <w:rPr>
          <w:rFonts w:ascii="Times New Roman" w:hAnsi="Times New Roman" w:cs="Times New Roman"/>
          <w:b/>
          <w:i/>
        </w:rPr>
        <w:t>правил</w:t>
      </w:r>
      <w:r>
        <w:rPr>
          <w:rFonts w:ascii="Times New Roman" w:hAnsi="Times New Roman" w:cs="Times New Roman"/>
        </w:rPr>
        <w:t>:</w:t>
      </w:r>
    </w:p>
    <w:p w:rsidR="0041353F" w:rsidRDefault="0041353F" w:rsidP="0041353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Полное и своевременное удовлетворение всех органических потребностей детей (во сне, питании).</w:t>
      </w:r>
    </w:p>
    <w:p w:rsidR="0041353F" w:rsidRDefault="0041353F" w:rsidP="0041353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Тщательный гигиенический уход, обеспечение чистоты тела, одежды, постели.</w:t>
      </w:r>
    </w:p>
    <w:p w:rsidR="0041353F" w:rsidRDefault="0041353F" w:rsidP="0041353F">
      <w:pPr>
        <w:rPr>
          <w:rFonts w:ascii="Times New Roman" w:hAnsi="Times New Roman" w:cs="Times New Roman"/>
        </w:rPr>
      </w:pPr>
    </w:p>
    <w:p w:rsidR="0041353F" w:rsidRDefault="0041353F" w:rsidP="0041353F">
      <w:pPr>
        <w:rPr>
          <w:rFonts w:ascii="Times New Roman" w:hAnsi="Times New Roman" w:cs="Times New Roman"/>
        </w:rPr>
      </w:pPr>
    </w:p>
    <w:p w:rsidR="0041353F" w:rsidRDefault="0041353F" w:rsidP="0041353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Привлечение детей к посильному участию в режимных процессах; поощрение самостоятельности и активности.</w:t>
      </w:r>
    </w:p>
    <w:p w:rsidR="0041353F" w:rsidRDefault="0041353F" w:rsidP="0041353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Формирование культурно-гигиенических навыков.</w:t>
      </w:r>
    </w:p>
    <w:p w:rsidR="0041353F" w:rsidRDefault="0041353F" w:rsidP="0041353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Эмоциональное общение в ходе выполнения режимных процессов.</w:t>
      </w:r>
    </w:p>
    <w:p w:rsidR="0041353F" w:rsidRDefault="0041353F" w:rsidP="0041353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Учет потребностей детей, индивидуальных особенностей каждого ребенка.</w:t>
      </w:r>
    </w:p>
    <w:p w:rsidR="0041353F" w:rsidRDefault="0041353F" w:rsidP="0041353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Спокойный и доброжелательный тон обращения, бережное отношение к ребенку, устранение долгих ожиданий, так как аппетит и сон малышей прямо зависят от состояния их нервной системы.</w:t>
      </w:r>
    </w:p>
    <w:p w:rsidR="0041353F" w:rsidRDefault="0041353F" w:rsidP="0041353F">
      <w:pPr>
        <w:rPr>
          <w:rFonts w:ascii="Times New Roman" w:hAnsi="Times New Roman" w:cs="Times New Roman"/>
        </w:rPr>
      </w:pPr>
    </w:p>
    <w:p w:rsidR="0041353F" w:rsidRDefault="0041353F" w:rsidP="0041353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Основные  </w:t>
      </w:r>
      <w:r>
        <w:rPr>
          <w:rFonts w:ascii="Times New Roman" w:hAnsi="Times New Roman" w:cs="Times New Roman"/>
          <w:i/>
        </w:rPr>
        <w:t>принципы</w:t>
      </w:r>
      <w:r>
        <w:rPr>
          <w:rFonts w:ascii="Times New Roman" w:hAnsi="Times New Roman" w:cs="Times New Roman"/>
        </w:rPr>
        <w:t xml:space="preserve">  построения  режима  дня:</w:t>
      </w:r>
    </w:p>
    <w:p w:rsidR="0041353F" w:rsidRDefault="0041353F" w:rsidP="0041353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Режим дня  выполняется  на  протяжении  всего  периода  воспитания  детей  в  дошкольном  учреждении,  сохраняя  последовательность,  постоянство  и  постепенность.</w:t>
      </w:r>
    </w:p>
    <w:p w:rsidR="0041353F" w:rsidRDefault="0041353F" w:rsidP="0041353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Соответствие   правильности  построения  режима  дня  возрастным  психофизиологическим  особенностям  дошкольника.  Поэтому  в  ДОУ  для  каждой  возрастной группы определен свой режим  дня.  В  детском  саду  выделяют  следующее  возрастное  деление  детей  по  группам: 1-я младшая, 2-я младшая, средняя, разновозрастная (старшая + подготовительная).</w:t>
      </w:r>
    </w:p>
    <w:p w:rsidR="0041353F" w:rsidRDefault="0041353F" w:rsidP="0041353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Организация  режима  дня  проводится  с  учетом  теплого  и  холодного  периода  года </w:t>
      </w:r>
    </w:p>
    <w:p w:rsidR="0041353F" w:rsidRDefault="0041353F" w:rsidP="0041353F">
      <w:pPr>
        <w:rPr>
          <w:rFonts w:ascii="Times New Roman" w:hAnsi="Times New Roman" w:cs="Times New Roman"/>
        </w:rPr>
      </w:pPr>
    </w:p>
    <w:p w:rsidR="0041353F" w:rsidRDefault="0041353F" w:rsidP="0041353F">
      <w:pPr>
        <w:rPr>
          <w:rFonts w:ascii="Times New Roman" w:hAnsi="Times New Roman" w:cs="Times New Roman"/>
        </w:rPr>
      </w:pPr>
    </w:p>
    <w:p w:rsidR="0041353F" w:rsidRDefault="0041353F" w:rsidP="0041353F">
      <w:pPr>
        <w:rPr>
          <w:rFonts w:ascii="Times New Roman" w:hAnsi="Times New Roman" w:cs="Times New Roman"/>
        </w:rPr>
      </w:pPr>
    </w:p>
    <w:p w:rsidR="0041353F" w:rsidRDefault="0041353F" w:rsidP="0041353F">
      <w:pPr>
        <w:rPr>
          <w:rFonts w:ascii="Times New Roman" w:hAnsi="Times New Roman" w:cs="Times New Roman"/>
        </w:rPr>
      </w:pPr>
    </w:p>
    <w:p w:rsidR="0041353F" w:rsidRDefault="0041353F" w:rsidP="0041353F">
      <w:pPr>
        <w:rPr>
          <w:rFonts w:ascii="Times New Roman" w:hAnsi="Times New Roman" w:cs="Times New Roman"/>
        </w:rPr>
      </w:pPr>
    </w:p>
    <w:p w:rsidR="0041353F" w:rsidRDefault="0041353F" w:rsidP="0041353F">
      <w:pPr>
        <w:rPr>
          <w:rFonts w:ascii="Times New Roman" w:hAnsi="Times New Roman" w:cs="Times New Roman"/>
        </w:rPr>
      </w:pPr>
    </w:p>
    <w:p w:rsidR="0041353F" w:rsidRDefault="0041353F" w:rsidP="0041353F">
      <w:pPr>
        <w:rPr>
          <w:rFonts w:ascii="Times New Roman" w:hAnsi="Times New Roman" w:cs="Times New Roman"/>
        </w:rPr>
      </w:pPr>
    </w:p>
    <w:p w:rsidR="0041353F" w:rsidRDefault="0041353F" w:rsidP="0041353F">
      <w:pPr>
        <w:rPr>
          <w:rFonts w:ascii="Times New Roman" w:hAnsi="Times New Roman" w:cs="Times New Roman"/>
        </w:rPr>
      </w:pPr>
    </w:p>
    <w:p w:rsidR="0041353F" w:rsidRDefault="0041353F" w:rsidP="0041353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353F" w:rsidRDefault="0041353F" w:rsidP="0041353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Режим дня на холодный период года</w:t>
      </w:r>
    </w:p>
    <w:tbl>
      <w:tblPr>
        <w:tblW w:w="14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4"/>
        <w:gridCol w:w="2125"/>
        <w:gridCol w:w="2267"/>
        <w:gridCol w:w="2125"/>
        <w:gridCol w:w="2125"/>
        <w:gridCol w:w="2409"/>
      </w:tblGrid>
      <w:tr w:rsidR="0041353F" w:rsidTr="0041353F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Режимные моменты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 младшая группа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 младшая группа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Средняя группа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Старшая группа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t>Подготовительная</w:t>
            </w:r>
          </w:p>
          <w:p w:rsidR="0041353F" w:rsidRDefault="0041353F">
            <w:pPr>
              <w:pStyle w:val="a3"/>
              <w:spacing w:line="276" w:lineRule="auto"/>
            </w:pPr>
            <w:r>
              <w:rPr>
                <w:rFonts w:ascii="Times New Roman" w:hAnsi="Times New Roman" w:cs="Times New Roman"/>
                <w:b/>
              </w:rPr>
              <w:t>группа</w:t>
            </w:r>
          </w:p>
        </w:tc>
      </w:tr>
      <w:tr w:rsidR="0041353F" w:rsidTr="0041353F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 детей, дежурство, спокойные игры, утренняя гимнастика.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7.30-8.20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7.30-8.25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7.30-8.30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7.30-8.30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7.30-8.30</w:t>
            </w:r>
          </w:p>
        </w:tc>
      </w:tr>
      <w:tr w:rsidR="0041353F" w:rsidTr="0041353F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завтраку, завтрак, самостоятельная деятельность детей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8.20-9.10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8.25-9.00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8.30-9.00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8.30-9.00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8.30-9.00</w:t>
            </w:r>
          </w:p>
        </w:tc>
      </w:tr>
      <w:tr w:rsidR="0041353F" w:rsidTr="0041353F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 (общая длительность, включая перерывы)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9.10-9.40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9.00-10.05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9.00-10.20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9.00-10.50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9.00-11.05</w:t>
            </w:r>
          </w:p>
        </w:tc>
      </w:tr>
      <w:tr w:rsidR="0041353F" w:rsidTr="0041353F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pStyle w:val="a3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Подготовка к прогулке.</w:t>
            </w:r>
          </w:p>
          <w:p w:rsidR="0041353F" w:rsidRDefault="0041353F">
            <w:pPr>
              <w:pStyle w:val="a3"/>
              <w:spacing w:line="276" w:lineRule="auto"/>
            </w:pPr>
            <w:r>
              <w:rPr>
                <w:rFonts w:ascii="Times New Roman" w:hAnsi="Times New Roman" w:cs="Times New Roman"/>
              </w:rPr>
              <w:t xml:space="preserve"> Прогулка (игры, наблюдения, труд).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9.40-11.30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9.50-11.50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10.20-12.00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10.50-12.20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11.05-12.30</w:t>
            </w:r>
          </w:p>
        </w:tc>
      </w:tr>
      <w:tr w:rsidR="0041353F" w:rsidTr="0041353F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обеду. Обед.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11.30-12.10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11.50-12.20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12.15-12.40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12.20-12.45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12.30-13.00</w:t>
            </w:r>
          </w:p>
        </w:tc>
      </w:tr>
      <w:tr w:rsidR="0041353F" w:rsidTr="0041353F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ко сну. Дневной сон.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12.10-15.10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12.20-15.00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12.40-15.00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12.45-15.00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13.00-15.00</w:t>
            </w:r>
          </w:p>
        </w:tc>
      </w:tr>
      <w:tr w:rsidR="0041353F" w:rsidTr="0041353F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Постепенный подъем, бодрящая гимнастика, полдник.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15.10-16.00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15.00-15.50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15.00-15.45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15.00-15.35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15.00-15.35</w:t>
            </w:r>
          </w:p>
        </w:tc>
      </w:tr>
      <w:tr w:rsidR="0041353F" w:rsidTr="0041353F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Игры, досуги, кружки, самостоятельная деятельность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16.00-16.30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15.50-16.20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15.45-16.15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15.35-16.05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15.35-16.05</w:t>
            </w:r>
          </w:p>
        </w:tc>
      </w:tr>
      <w:tr w:rsidR="0041353F" w:rsidTr="0041353F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Прогулка, уход детей домой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16.30-17.00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16.20-17.00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16.15-17.00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16.05-17.00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16.05-17.00</w:t>
            </w:r>
          </w:p>
        </w:tc>
      </w:tr>
    </w:tbl>
    <w:p w:rsidR="0041353F" w:rsidRDefault="0041353F" w:rsidP="0041353F">
      <w:pPr>
        <w:rPr>
          <w:rFonts w:ascii="Times New Roman" w:hAnsi="Times New Roman" w:cs="Times New Roman"/>
          <w:sz w:val="24"/>
          <w:szCs w:val="24"/>
          <w:lang w:eastAsia="en-US" w:bidi="en-US"/>
        </w:rPr>
      </w:pPr>
    </w:p>
    <w:p w:rsidR="0041353F" w:rsidRDefault="0041353F" w:rsidP="0041353F">
      <w:pPr>
        <w:rPr>
          <w:rFonts w:ascii="Times New Roman" w:hAnsi="Times New Roman" w:cs="Times New Roman"/>
          <w:sz w:val="24"/>
          <w:szCs w:val="24"/>
          <w:lang w:eastAsia="en-US" w:bidi="en-US"/>
        </w:rPr>
      </w:pPr>
    </w:p>
    <w:p w:rsidR="0041353F" w:rsidRDefault="0041353F" w:rsidP="0041353F">
      <w:pPr>
        <w:rPr>
          <w:rFonts w:ascii="Times New Roman" w:hAnsi="Times New Roman" w:cs="Times New Roman"/>
          <w:sz w:val="24"/>
          <w:szCs w:val="24"/>
          <w:lang w:eastAsia="en-US" w:bidi="en-US"/>
        </w:rPr>
      </w:pPr>
    </w:p>
    <w:p w:rsidR="0041353F" w:rsidRDefault="0041353F" w:rsidP="0041353F">
      <w:pPr>
        <w:rPr>
          <w:rFonts w:ascii="Times New Roman" w:hAnsi="Times New Roman" w:cs="Times New Roman"/>
          <w:sz w:val="24"/>
          <w:szCs w:val="24"/>
          <w:lang w:eastAsia="en-US" w:bidi="en-US"/>
        </w:rPr>
      </w:pPr>
    </w:p>
    <w:p w:rsidR="0041353F" w:rsidRDefault="0041353F" w:rsidP="0041353F">
      <w:pPr>
        <w:jc w:val="center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>
        <w:rPr>
          <w:rFonts w:ascii="Times New Roman" w:hAnsi="Times New Roman" w:cs="Times New Roman"/>
          <w:b/>
          <w:sz w:val="24"/>
          <w:szCs w:val="24"/>
          <w:lang w:eastAsia="en-US" w:bidi="en-US"/>
        </w:rPr>
        <w:t>Режим дня на теплый период года</w:t>
      </w:r>
    </w:p>
    <w:tbl>
      <w:tblPr>
        <w:tblW w:w="14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7"/>
        <w:gridCol w:w="2408"/>
        <w:gridCol w:w="2267"/>
        <w:gridCol w:w="2267"/>
        <w:gridCol w:w="2267"/>
        <w:gridCol w:w="2409"/>
      </w:tblGrid>
      <w:tr w:rsidR="0041353F" w:rsidTr="0041353F">
        <w:trPr>
          <w:trHeight w:val="1039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53F" w:rsidRDefault="004135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353F" w:rsidRDefault="004135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Режимные моменты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53F" w:rsidRDefault="004135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353F" w:rsidRDefault="004135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 младшая группа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53F" w:rsidRDefault="004135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353F" w:rsidRDefault="004135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 младшая группа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53F" w:rsidRDefault="004135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353F" w:rsidRDefault="004135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Средняя группа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53F" w:rsidRDefault="0041353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41353F" w:rsidRDefault="0041353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Старшая</w:t>
            </w:r>
          </w:p>
          <w:p w:rsidR="0041353F" w:rsidRDefault="0041353F">
            <w:pPr>
              <w:pStyle w:val="a3"/>
              <w:spacing w:line="276" w:lineRule="auto"/>
              <w:jc w:val="center"/>
            </w:pPr>
            <w:r>
              <w:rPr>
                <w:rFonts w:ascii="Times New Roman" w:hAnsi="Times New Roman" w:cs="Times New Roman"/>
                <w:b/>
              </w:rPr>
              <w:t>группа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53F" w:rsidRDefault="0041353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41353F" w:rsidRDefault="0041353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Подготовительная группа</w:t>
            </w:r>
          </w:p>
        </w:tc>
      </w:tr>
      <w:tr w:rsidR="0041353F" w:rsidTr="0041353F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 и осмотр  детей на улице, игры, утренняя гимнастика (на участке)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7.30-8.10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7.30-8.15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7.30-8.20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7.30-8.30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7.30-8.35</w:t>
            </w:r>
          </w:p>
        </w:tc>
      </w:tr>
      <w:tr w:rsidR="0041353F" w:rsidTr="0041353F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8.10-9.00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8.15-8.45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8.20-8.50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8.30-8.50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8.35-8.55</w:t>
            </w:r>
          </w:p>
        </w:tc>
      </w:tr>
      <w:tr w:rsidR="0041353F" w:rsidTr="0041353F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прогулке. Выход на прогулку. Игры, совместная деятельность.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9.00-10.00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8.45-10.20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8.50 -10.30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8.50-10.30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8.55-10.30</w:t>
            </w:r>
          </w:p>
        </w:tc>
      </w:tr>
      <w:tr w:rsidR="0041353F" w:rsidTr="0041353F">
        <w:trPr>
          <w:trHeight w:val="930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10.00-10.15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10.20-10.30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10.30-10.40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10.30-10.40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10.30-10.40</w:t>
            </w:r>
          </w:p>
        </w:tc>
      </w:tr>
      <w:tr w:rsidR="0041353F" w:rsidTr="0041353F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Игры, наблюдения, воздушные и солнечные ванны.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10.15-11.30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10.30-11.50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10.40-12.00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10.40-12.30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10.40-12.30</w:t>
            </w:r>
          </w:p>
        </w:tc>
      </w:tr>
      <w:tr w:rsidR="0041353F" w:rsidTr="0041353F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обеду. Обед.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11.30-12.10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11.40-12.10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12.00-12.30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12.30-13.00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12.30-13.00</w:t>
            </w:r>
          </w:p>
        </w:tc>
      </w:tr>
      <w:tr w:rsidR="0041353F" w:rsidTr="0041353F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Дневной сон.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12.10-15.10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12.10-15.10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12.30-15.00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13.00-15.00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13.00-15.00</w:t>
            </w:r>
          </w:p>
        </w:tc>
      </w:tr>
      <w:tr w:rsidR="0041353F" w:rsidTr="0041353F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Постепенный подъем, гигиенические процедуры, полдник.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15.10-15.45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15.10-15.40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15.00-15.30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15.00-15.30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15.00-15.30</w:t>
            </w:r>
          </w:p>
        </w:tc>
      </w:tr>
      <w:tr w:rsidR="0041353F" w:rsidTr="0041353F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Общение по интересам, самостоятельная деятельность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15.45-16.00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15.40-16.00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15.30-16.00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15.30-16.00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15.30-16.00</w:t>
            </w:r>
          </w:p>
        </w:tc>
      </w:tr>
      <w:tr w:rsidR="0041353F" w:rsidTr="0041353F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Прогулка, уход детей домой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16.00-17.00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16.00-17.00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16.00-17.00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16.00-17.00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3F" w:rsidRDefault="004135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16.00-17.00</w:t>
            </w:r>
          </w:p>
        </w:tc>
      </w:tr>
    </w:tbl>
    <w:p w:rsidR="0041353F" w:rsidRDefault="0041353F" w:rsidP="0041353F">
      <w:pPr>
        <w:rPr>
          <w:rFonts w:ascii="Times New Roman" w:hAnsi="Times New Roman" w:cs="Times New Roman"/>
          <w:sz w:val="24"/>
          <w:szCs w:val="24"/>
        </w:rPr>
      </w:pPr>
    </w:p>
    <w:p w:rsidR="0041353F" w:rsidRDefault="0041353F" w:rsidP="0041353F"/>
    <w:p w:rsidR="0041353F" w:rsidRDefault="0041353F" w:rsidP="0041353F">
      <w:pPr>
        <w:rPr>
          <w:rFonts w:ascii="Times New Roman" w:hAnsi="Times New Roman" w:cs="Times New Roman"/>
        </w:rPr>
      </w:pPr>
    </w:p>
    <w:p w:rsidR="0041353F" w:rsidRDefault="0041353F" w:rsidP="0041353F"/>
    <w:p w:rsidR="0041353F" w:rsidRDefault="0041353F" w:rsidP="0041353F"/>
    <w:p w:rsidR="00770C82" w:rsidRDefault="00770C82"/>
    <w:sectPr w:rsidR="00770C82" w:rsidSect="00F71482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jaVu Sans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41353F"/>
    <w:rsid w:val="000009F5"/>
    <w:rsid w:val="00037E6A"/>
    <w:rsid w:val="00054B63"/>
    <w:rsid w:val="000B6A79"/>
    <w:rsid w:val="000F331A"/>
    <w:rsid w:val="0010438D"/>
    <w:rsid w:val="001C6DE4"/>
    <w:rsid w:val="00286756"/>
    <w:rsid w:val="00377C6C"/>
    <w:rsid w:val="003D1C4C"/>
    <w:rsid w:val="004102DA"/>
    <w:rsid w:val="0041353F"/>
    <w:rsid w:val="00462C84"/>
    <w:rsid w:val="004B158C"/>
    <w:rsid w:val="0051146A"/>
    <w:rsid w:val="005B6249"/>
    <w:rsid w:val="00610A22"/>
    <w:rsid w:val="00644B07"/>
    <w:rsid w:val="006C4869"/>
    <w:rsid w:val="006E7676"/>
    <w:rsid w:val="0076259E"/>
    <w:rsid w:val="00770C82"/>
    <w:rsid w:val="00847D11"/>
    <w:rsid w:val="0092126C"/>
    <w:rsid w:val="00960579"/>
    <w:rsid w:val="009C773B"/>
    <w:rsid w:val="009E36AB"/>
    <w:rsid w:val="00A61EA8"/>
    <w:rsid w:val="00AC4A6C"/>
    <w:rsid w:val="00B73B63"/>
    <w:rsid w:val="00C35B44"/>
    <w:rsid w:val="00CB52E0"/>
    <w:rsid w:val="00CE7EB2"/>
    <w:rsid w:val="00DE7523"/>
    <w:rsid w:val="00EB67BD"/>
    <w:rsid w:val="00F1579D"/>
    <w:rsid w:val="00F6561A"/>
    <w:rsid w:val="00F71482"/>
    <w:rsid w:val="00FA3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CB4578"/>
  <w15:docId w15:val="{E88B46DE-7011-416E-AE0D-396BDFA9A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7E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1353F"/>
    <w:pPr>
      <w:spacing w:after="0" w:line="240" w:lineRule="auto"/>
    </w:pPr>
  </w:style>
  <w:style w:type="paragraph" w:customStyle="1" w:styleId="a4">
    <w:name w:val="Содержимое таблицы"/>
    <w:basedOn w:val="a"/>
    <w:rsid w:val="0041353F"/>
    <w:pPr>
      <w:widowControl w:val="0"/>
      <w:suppressLineNumbers/>
      <w:suppressAutoHyphens/>
      <w:spacing w:after="0" w:line="240" w:lineRule="auto"/>
    </w:pPr>
    <w:rPr>
      <w:rFonts w:ascii="DejaVu Sans" w:eastAsia="DejaVu Sans" w:hAnsi="DejaVu Sans" w:cs="Times New Roman"/>
      <w:kern w:val="2"/>
      <w:sz w:val="24"/>
      <w:szCs w:val="24"/>
    </w:rPr>
  </w:style>
  <w:style w:type="paragraph" w:customStyle="1" w:styleId="Default">
    <w:name w:val="Default"/>
    <w:rsid w:val="0041353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787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94EB57-75AA-4A74-AE16-FC4CC61B67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18</Pages>
  <Words>3743</Words>
  <Characters>21338</Characters>
  <Application>Microsoft Office Word</Application>
  <DocSecurity>0</DocSecurity>
  <Lines>177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Пользователь</cp:lastModifiedBy>
  <cp:revision>19</cp:revision>
  <cp:lastPrinted>2023-10-05T13:09:00Z</cp:lastPrinted>
  <dcterms:created xsi:type="dcterms:W3CDTF">2023-09-18T07:55:00Z</dcterms:created>
  <dcterms:modified xsi:type="dcterms:W3CDTF">2023-10-11T12:12:00Z</dcterms:modified>
</cp:coreProperties>
</file>